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5383BC82" w:rsidR="00B4410E" w:rsidRPr="007E5D1C" w:rsidRDefault="00E14DBA" w:rsidP="002D6007">
      <w:pPr>
        <w:jc w:val="center"/>
        <w:rPr>
          <w:rFonts w:ascii="Bell MT" w:hAnsi="Bell MT"/>
          <w:b/>
          <w:i/>
          <w:color w:val="0F243E" w:themeColor="text2" w:themeShade="80"/>
          <w:sz w:val="36"/>
          <w:szCs w:val="36"/>
        </w:rPr>
      </w:pPr>
      <w:r w:rsidRPr="00E14DBA">
        <w:drawing>
          <wp:anchor distT="0" distB="0" distL="114300" distR="114300" simplePos="0" relativeHeight="252794880" behindDoc="1" locked="0" layoutInCell="1" allowOverlap="1" wp14:anchorId="7E140C39" wp14:editId="14F234A7">
            <wp:simplePos x="0" y="0"/>
            <wp:positionH relativeFrom="margin">
              <wp:posOffset>-295275</wp:posOffset>
            </wp:positionH>
            <wp:positionV relativeFrom="paragraph">
              <wp:posOffset>76200</wp:posOffset>
            </wp:positionV>
            <wp:extent cx="1142365" cy="980440"/>
            <wp:effectExtent l="0" t="0" r="635" b="0"/>
            <wp:wrapTight wrapText="bothSides">
              <wp:wrapPolygon edited="0">
                <wp:start x="0" y="0"/>
                <wp:lineTo x="0" y="20984"/>
                <wp:lineTo x="21252" y="20984"/>
                <wp:lineTo x="212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2365" cy="980440"/>
                    </a:xfrm>
                    <a:prstGeom prst="rect">
                      <a:avLst/>
                    </a:prstGeom>
                  </pic:spPr>
                </pic:pic>
              </a:graphicData>
            </a:graphic>
            <wp14:sizeRelH relativeFrom="page">
              <wp14:pctWidth>0</wp14:pctWidth>
            </wp14:sizeRelH>
            <wp14:sizeRelV relativeFrom="page">
              <wp14:pctHeight>0</wp14:pctHeight>
            </wp14:sizeRelV>
          </wp:anchor>
        </w:drawing>
      </w:r>
      <w:r w:rsidR="007E5D1C" w:rsidRPr="007E5D1C">
        <w:rPr>
          <w:noProof/>
          <w:color w:val="0F243E" w:themeColor="text2" w:themeShade="80"/>
          <w:sz w:val="24"/>
          <w:szCs w:val="24"/>
        </w:rPr>
        <w:drawing>
          <wp:anchor distT="36576" distB="36576" distL="36576" distR="36576" simplePos="0" relativeHeight="252750848" behindDoc="0" locked="0" layoutInCell="1" allowOverlap="1" wp14:anchorId="42D0831D" wp14:editId="3E487573">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BE0191">
        <w:rPr>
          <w:rFonts w:ascii="Bell MT" w:hAnsi="Bell MT"/>
          <w:b/>
          <w:i/>
          <w:noProof/>
          <w:color w:val="0F243E" w:themeColor="text2" w:themeShade="80"/>
          <w:sz w:val="36"/>
          <w:szCs w:val="36"/>
        </w:rPr>
        <w:t xml:space="preserve">September </w:t>
      </w:r>
      <w:r w:rsidR="002B00FD" w:rsidRPr="007E5D1C">
        <w:rPr>
          <w:rFonts w:ascii="Bell MT" w:hAnsi="Bell MT"/>
          <w:b/>
          <w:i/>
          <w:noProof/>
          <w:color w:val="0F243E" w:themeColor="text2" w:themeShade="80"/>
          <w:sz w:val="36"/>
          <w:szCs w:val="36"/>
        </w:rPr>
        <w:t>Good News 2022</w:t>
      </w:r>
    </w:p>
    <w:p w14:paraId="7D8BACC4" w14:textId="5A2B8B16"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14:paraId="48DC2F8B" w14:textId="77777777"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4218CF92" w14:textId="77777777" w:rsidR="008E2303" w:rsidRPr="007E5D1C" w:rsidRDefault="00A108A4" w:rsidP="008E2303">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2C5B5730" w14:textId="77777777" w:rsidR="005A7F38" w:rsidRPr="005A7F38" w:rsidRDefault="003D1C80" w:rsidP="005A7F38">
      <w:pPr>
        <w:widowControl w:val="0"/>
        <w:jc w:val="center"/>
        <w:rPr>
          <w:rFonts w:ascii="Cascadia Mono SemiBold" w:eastAsia="Times New Roman" w:hAnsi="Cascadia Mono SemiBold" w:cs="Cascadia Mono SemiBold"/>
          <w:i/>
          <w:iCs/>
          <w:color w:val="000000"/>
          <w:kern w:val="28"/>
          <w:sz w:val="36"/>
          <w:szCs w:val="36"/>
          <w14:cntxtAlts/>
        </w:rPr>
      </w:pPr>
      <w:r>
        <w:t> </w:t>
      </w:r>
      <w:r w:rsidR="005A7F38" w:rsidRPr="005A7F38">
        <w:rPr>
          <w:rFonts w:ascii="Cascadia Mono SemiBold" w:eastAsia="Times New Roman" w:hAnsi="Cascadia Mono SemiBold" w:cs="Cascadia Mono SemiBold"/>
          <w:i/>
          <w:iCs/>
          <w:color w:val="000000"/>
          <w:kern w:val="28"/>
          <w:sz w:val="36"/>
          <w:szCs w:val="36"/>
          <w14:cntxtAlts/>
        </w:rPr>
        <w:t>“Back to School”</w:t>
      </w:r>
    </w:p>
    <w:p w14:paraId="472C92F2" w14:textId="77777777" w:rsidR="005A7F38" w:rsidRPr="005A7F38" w:rsidRDefault="005A7F38" w:rsidP="005A7F38">
      <w:pPr>
        <w:widowControl w:val="0"/>
        <w:rPr>
          <w:rFonts w:ascii="Cambria" w:eastAsia="Times New Roman" w:hAnsi="Cambria" w:cs="Times New Roman"/>
          <w:color w:val="000000"/>
          <w:kern w:val="28"/>
          <w:sz w:val="24"/>
          <w:szCs w:val="24"/>
          <w14:cntxtAlts/>
        </w:rPr>
      </w:pPr>
      <w:r w:rsidRPr="005A7F38">
        <w:rPr>
          <w:rFonts w:ascii="Cambria" w:eastAsia="Times New Roman" w:hAnsi="Cambria" w:cs="Times New Roman"/>
          <w:color w:val="000000"/>
          <w:kern w:val="28"/>
          <w:sz w:val="24"/>
          <w:szCs w:val="24"/>
          <w14:cntxtAlts/>
        </w:rPr>
        <w:tab/>
        <w:t xml:space="preserve">                            </w:t>
      </w:r>
      <w:r w:rsidRPr="005A7F38">
        <w:rPr>
          <w:rFonts w:ascii="Cambria" w:eastAsia="Times New Roman" w:hAnsi="Cambria" w:cs="Times New Roman"/>
          <w:i/>
          <w:iCs/>
          <w:color w:val="000000"/>
          <w:kern w:val="28"/>
          <w:sz w:val="24"/>
          <w:szCs w:val="24"/>
          <w14:cntxtAlts/>
        </w:rPr>
        <w:t>Make me to know your ways, O Lord; teach me your paths.</w:t>
      </w:r>
      <w:r w:rsidRPr="005A7F38">
        <w:rPr>
          <w:rFonts w:ascii="Cambria" w:eastAsia="Times New Roman" w:hAnsi="Cambria" w:cs="Times New Roman"/>
          <w:color w:val="000000"/>
          <w:kern w:val="28"/>
          <w:sz w:val="24"/>
          <w:szCs w:val="24"/>
          <w14:cntxtAlts/>
        </w:rPr>
        <w:t xml:space="preserve"> (Psalm 25:4)</w:t>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r w:rsidRPr="005A7F38">
        <w:rPr>
          <w:rFonts w:ascii="Cambria" w:eastAsia="Times New Roman" w:hAnsi="Cambria" w:cs="Times New Roman"/>
          <w:color w:val="000000"/>
          <w:kern w:val="28"/>
          <w:sz w:val="24"/>
          <w:szCs w:val="24"/>
          <w14:cntxtAlts/>
        </w:rPr>
        <w:tab/>
      </w:r>
    </w:p>
    <w:p w14:paraId="140E24D5" w14:textId="77777777" w:rsidR="005A7F38" w:rsidRPr="005A7F38" w:rsidRDefault="005A7F38" w:rsidP="005A7F38">
      <w:pPr>
        <w:widowControl w:val="0"/>
        <w:spacing w:line="360" w:lineRule="auto"/>
        <w:rPr>
          <w:rFonts w:ascii="Cambria" w:eastAsia="Times New Roman" w:hAnsi="Cambria" w:cs="Times New Roman"/>
          <w:color w:val="000000"/>
          <w:kern w:val="28"/>
          <w:sz w:val="24"/>
          <w:szCs w:val="24"/>
          <w14:cntxtAlts/>
        </w:rPr>
      </w:pPr>
      <w:r w:rsidRPr="005A7F38">
        <w:rPr>
          <w:rFonts w:ascii="Cambria" w:eastAsia="Times New Roman" w:hAnsi="Cambria" w:cs="Times New Roman"/>
          <w:color w:val="000000"/>
          <w:kern w:val="28"/>
          <w:sz w:val="24"/>
          <w:szCs w:val="24"/>
          <w14:cntxtAlts/>
        </w:rPr>
        <w:tab/>
        <w:t xml:space="preserve">I write this article on the first day of school at VES. There are old and new faces – young people with the look of readiness for a new adventure. There is something in the air that says </w:t>
      </w:r>
      <w:r w:rsidRPr="005A7F38">
        <w:rPr>
          <w:rFonts w:ascii="Cambria" w:eastAsia="Times New Roman" w:hAnsi="Cambria" w:cs="Times New Roman"/>
          <w:i/>
          <w:iCs/>
          <w:color w:val="000000"/>
          <w:kern w:val="28"/>
          <w:sz w:val="24"/>
          <w:szCs w:val="24"/>
          <w14:cntxtAlts/>
        </w:rPr>
        <w:t>“the days of learning have begun.”</w:t>
      </w:r>
      <w:r w:rsidRPr="005A7F38">
        <w:rPr>
          <w:rFonts w:ascii="Cambria" w:eastAsia="Times New Roman" w:hAnsi="Cambria" w:cs="Times New Roman"/>
          <w:color w:val="000000"/>
          <w:kern w:val="28"/>
          <w:sz w:val="24"/>
          <w:szCs w:val="24"/>
          <w14:cntxtAlts/>
        </w:rPr>
        <w:t xml:space="preserve"> Isn’t it interesting that we have grown to assume that learning ends the first week in June and picks up again in August with the start of the academic year? Yet the biblical tradition teaches us otherwise. It suggests that we are always and continuously growing in the knowledge and love of God. In the life of the Spirit, there is always a new discovery about the depth of God’s love, the breadth of God’s faithfulness, the reliability of God, and the peace of mind that comes in and through guidance of God’s commandments. In some sense, we are always “in school” as we journey with Christ in faith, and as we go, the Church becomes our classroom. The Psalms convey this sentiment as the word “teach” appears within them 32 times and the word “learn” another six times. Clearly, learning is a rich part of the Christian experience. So, what are we learning today? It’s a question worth our consideration.</w:t>
      </w:r>
    </w:p>
    <w:p w14:paraId="7DA7CDD3" w14:textId="77777777" w:rsidR="005A7F38" w:rsidRPr="005A7F38" w:rsidRDefault="005A7F38" w:rsidP="005A7F38">
      <w:pPr>
        <w:widowControl w:val="0"/>
        <w:jc w:val="center"/>
        <w:rPr>
          <w:rFonts w:ascii="Cambria" w:eastAsia="Times New Roman" w:hAnsi="Cambria" w:cs="Times New Roman"/>
          <w:color w:val="000000"/>
          <w:kern w:val="28"/>
          <w:sz w:val="24"/>
          <w:szCs w:val="24"/>
          <w14:cntxtAlts/>
        </w:rPr>
      </w:pPr>
      <w:r w:rsidRPr="005A7F38">
        <w:rPr>
          <w:rFonts w:ascii="Cambria" w:eastAsia="Times New Roman" w:hAnsi="Cambria" w:cs="Times New Roman"/>
          <w:color w:val="000000"/>
          <w:kern w:val="28"/>
          <w:sz w:val="24"/>
          <w:szCs w:val="24"/>
          <w14:cntxtAlts/>
        </w:rPr>
        <w:t xml:space="preserve">God bless you my friends, </w:t>
      </w:r>
      <w:r w:rsidRPr="005A7F38">
        <w:rPr>
          <w:rFonts w:ascii="Forte" w:eastAsia="Times New Roman" w:hAnsi="Forte" w:cs="Times New Roman"/>
          <w:color w:val="000000"/>
          <w:kern w:val="28"/>
          <w:sz w:val="32"/>
          <w:szCs w:val="32"/>
          <w14:cntxtAlts/>
        </w:rPr>
        <w:t xml:space="preserve">Adam </w:t>
      </w:r>
      <w:r w:rsidRPr="005A7F38">
        <w:rPr>
          <w:rFonts w:ascii="Cambria" w:eastAsia="Times New Roman" w:hAnsi="Cambria" w:cs="Times New Roman"/>
          <w:color w:val="000000"/>
          <w:kern w:val="28"/>
          <w:sz w:val="24"/>
          <w:szCs w:val="24"/>
          <w14:cntxtAlts/>
        </w:rPr>
        <w:t xml:space="preserve">    </w:t>
      </w:r>
    </w:p>
    <w:p w14:paraId="29901EAD" w14:textId="77777777" w:rsidR="005A7F38" w:rsidRPr="005A7F38" w:rsidRDefault="005A7F38" w:rsidP="005A7F38">
      <w:pPr>
        <w:widowControl w:val="0"/>
        <w:rPr>
          <w:rFonts w:ascii="Times New Roman" w:eastAsia="Times New Roman" w:hAnsi="Times New Roman" w:cs="Times New Roman"/>
          <w:color w:val="000000"/>
          <w:kern w:val="28"/>
          <w:sz w:val="20"/>
          <w:szCs w:val="20"/>
          <w14:cntxtAlts/>
        </w:rPr>
      </w:pPr>
      <w:r w:rsidRPr="005A7F38">
        <w:rPr>
          <w:rFonts w:ascii="Times New Roman" w:eastAsia="Times New Roman" w:hAnsi="Times New Roman" w:cs="Times New Roman"/>
          <w:color w:val="000000"/>
          <w:kern w:val="28"/>
          <w:sz w:val="20"/>
          <w:szCs w:val="20"/>
          <w14:cntxtAlts/>
        </w:rPr>
        <w:t> </w:t>
      </w:r>
    </w:p>
    <w:p w14:paraId="080C6F35" w14:textId="3132F944" w:rsidR="002773F0" w:rsidRPr="00A94A7A" w:rsidRDefault="002773F0" w:rsidP="00C12969">
      <w:pPr>
        <w:widowControl w:val="0"/>
        <w:rPr>
          <w:rFonts w:ascii="Times New Roman" w:hAnsi="Times New Roman"/>
          <w:sz w:val="20"/>
          <w:szCs w:val="20"/>
        </w:rPr>
      </w:pPr>
    </w:p>
    <w:p w14:paraId="6012FA0D" w14:textId="77777777"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14:anchorId="613CC616" wp14:editId="738832EC">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14:paraId="530FAE98" w14:textId="306D92C2" w:rsidR="002B7DC1" w:rsidRPr="006F1CBC" w:rsidRDefault="000542B1" w:rsidP="006F1CBC">
      <w:pPr>
        <w:spacing w:before="60"/>
        <w:rPr>
          <w:rFonts w:ascii="Bookman Old Style" w:eastAsia="Times New Roman" w:hAnsi="Bookman Old Style" w:cs="Times New Roman"/>
          <w:color w:val="000000"/>
          <w:kern w:val="28"/>
          <w:sz w:val="24"/>
          <w:szCs w:val="24"/>
          <w14:cntxtAlts/>
        </w:rPr>
      </w:pPr>
      <w:r w:rsidRPr="000542B1">
        <w:rPr>
          <w:rFonts w:ascii="Cambria" w:hAnsi="Cambria" w:cs="Cambria"/>
          <w:color w:val="000000"/>
        </w:rPr>
        <w:tab/>
      </w:r>
      <w:r w:rsidR="006F1CBC" w:rsidRPr="006F1CBC">
        <w:rPr>
          <w:rFonts w:ascii="Bookman Old Style" w:eastAsia="Times New Roman" w:hAnsi="Bookman Old Style" w:cs="Times New Roman"/>
          <w:color w:val="000000"/>
          <w:kern w:val="28"/>
          <w:sz w:val="24"/>
          <w:szCs w:val="24"/>
          <w14:cntxtAlts/>
        </w:rPr>
        <w:t xml:space="preserve">We will have choir practice on Thursday, September 1, at 6:30 </w:t>
      </w:r>
      <w:proofErr w:type="spellStart"/>
      <w:r w:rsidR="006F1CBC" w:rsidRPr="006F1CBC">
        <w:rPr>
          <w:rFonts w:ascii="Bookman Old Style" w:eastAsia="Times New Roman" w:hAnsi="Bookman Old Style" w:cs="Times New Roman"/>
          <w:color w:val="000000"/>
          <w:kern w:val="28"/>
          <w:sz w:val="24"/>
          <w:szCs w:val="24"/>
          <w14:cntxtAlts/>
        </w:rPr>
        <w:t>p.m</w:t>
      </w:r>
      <w:proofErr w:type="spellEnd"/>
      <w:r w:rsidR="006F1CBC" w:rsidRPr="006F1CBC">
        <w:rPr>
          <w:rFonts w:ascii="Bookman Old Style" w:eastAsia="Times New Roman" w:hAnsi="Bookman Old Style" w:cs="Times New Roman"/>
          <w:color w:val="000000"/>
          <w:kern w:val="28"/>
          <w:sz w:val="24"/>
          <w:szCs w:val="24"/>
          <w14:cntxtAlts/>
        </w:rPr>
        <w:t xml:space="preserve"> (subject to change). Come and lend your voice. All are invited!!</w:t>
      </w:r>
    </w:p>
    <w:p w14:paraId="1BA9F050" w14:textId="77777777"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14:paraId="6174E089" w14:textId="77777777" w:rsidR="00BB613B" w:rsidRDefault="00BB613B" w:rsidP="00AB2037">
      <w:pPr>
        <w:widowControl w:val="0"/>
        <w:rPr>
          <w:rFonts w:ascii="Times New Roman" w:hAnsi="Times New Roman"/>
          <w:sz w:val="20"/>
          <w:szCs w:val="20"/>
        </w:rPr>
      </w:pPr>
    </w:p>
    <w:p w14:paraId="27E564E1" w14:textId="77777777" w:rsidR="006F1CBC" w:rsidRDefault="006F1CBC" w:rsidP="00AB2037">
      <w:pPr>
        <w:widowControl w:val="0"/>
        <w:rPr>
          <w:rFonts w:ascii="Times New Roman" w:hAnsi="Times New Roman"/>
          <w:sz w:val="20"/>
          <w:szCs w:val="20"/>
        </w:rPr>
      </w:pPr>
    </w:p>
    <w:p w14:paraId="2DB9F97E" w14:textId="1F1D070B" w:rsidR="006F1CBC" w:rsidRDefault="00142106" w:rsidP="00EB3025">
      <w:pPr>
        <w:widowControl w:val="0"/>
        <w:jc w:val="center"/>
        <w:rPr>
          <w:rFonts w:ascii="Times New Roman" w:hAnsi="Times New Roman"/>
          <w:sz w:val="20"/>
          <w:szCs w:val="20"/>
        </w:rPr>
      </w:pPr>
      <w:r w:rsidRPr="00142106">
        <w:drawing>
          <wp:inline distT="0" distB="0" distL="0" distR="0" wp14:anchorId="37A4030B" wp14:editId="558D58D2">
            <wp:extent cx="2219325" cy="1304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325" cy="1304925"/>
                    </a:xfrm>
                    <a:prstGeom prst="rect">
                      <a:avLst/>
                    </a:prstGeom>
                  </pic:spPr>
                </pic:pic>
              </a:graphicData>
            </a:graphic>
          </wp:inline>
        </w:drawing>
      </w:r>
    </w:p>
    <w:p w14:paraId="2372694D" w14:textId="77777777" w:rsidR="006F1CBC" w:rsidRDefault="006F1CBC" w:rsidP="00AB2037">
      <w:pPr>
        <w:widowControl w:val="0"/>
        <w:rPr>
          <w:rFonts w:ascii="Times New Roman" w:hAnsi="Times New Roman"/>
          <w:sz w:val="20"/>
          <w:szCs w:val="20"/>
        </w:rPr>
      </w:pPr>
    </w:p>
    <w:p w14:paraId="1E936E7E" w14:textId="77777777" w:rsidR="006F1CBC" w:rsidRPr="00AB2037" w:rsidRDefault="006F1CBC" w:rsidP="00AB2037">
      <w:pPr>
        <w:widowControl w:val="0"/>
        <w:rPr>
          <w:rFonts w:ascii="Times New Roman" w:hAnsi="Times New Roman"/>
          <w:sz w:val="20"/>
          <w:szCs w:val="20"/>
        </w:rPr>
      </w:pPr>
    </w:p>
    <w:p w14:paraId="5BD6DFCE" w14:textId="77777777"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14:anchorId="4B168E61" wp14:editId="3B6108D0">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14:paraId="5458AE7D" w14:textId="39FE7467" w:rsidR="006F1CBC" w:rsidRPr="00847212" w:rsidRDefault="00847212" w:rsidP="00847212">
      <w:pPr>
        <w:widowControl w:val="0"/>
        <w:rPr>
          <w:rFonts w:ascii="Times New Roman" w:eastAsia="Times New Roman" w:hAnsi="Times New Roman" w:cs="Times New Roman"/>
          <w:color w:val="000000"/>
          <w:kern w:val="28"/>
          <w:sz w:val="20"/>
          <w:szCs w:val="20"/>
          <w14:cntxtAlts/>
        </w:rPr>
      </w:pPr>
      <w:r w:rsidRPr="00847212">
        <w:rPr>
          <w:rFonts w:ascii="Bookman Old Style" w:eastAsia="Times New Roman" w:hAnsi="Bookman Old Style" w:cs="Times New Roman"/>
          <w:iCs/>
          <w:color w:val="000000"/>
          <w:kern w:val="28"/>
          <w:sz w:val="24"/>
          <w:szCs w:val="24"/>
          <w14:cntxtAlts/>
        </w:rPr>
        <w:t>The</w:t>
      </w:r>
      <w:r w:rsidRPr="00847212">
        <w:rPr>
          <w:rFonts w:ascii="Bookman Old Style" w:eastAsia="Times New Roman" w:hAnsi="Bookman Old Style" w:cs="Times New Roman"/>
          <w:b/>
          <w:bCs/>
          <w:iCs/>
          <w:color w:val="000000"/>
          <w:kern w:val="28"/>
          <w:sz w:val="24"/>
          <w:szCs w:val="24"/>
          <w14:cntxtAlts/>
        </w:rPr>
        <w:t xml:space="preserve"> </w:t>
      </w:r>
      <w:r w:rsidRPr="00847212">
        <w:rPr>
          <w:rFonts w:ascii="Curlz MT" w:eastAsia="Times New Roman" w:hAnsi="Curlz MT" w:cs="Times New Roman"/>
          <w:b/>
          <w:bCs/>
          <w:iCs/>
          <w:color w:val="000000"/>
          <w:kern w:val="28"/>
          <w:sz w:val="32"/>
          <w:szCs w:val="32"/>
          <w14:cntxtAlts/>
        </w:rPr>
        <w:t xml:space="preserve">Merry </w:t>
      </w:r>
      <w:proofErr w:type="spellStart"/>
      <w:r w:rsidRPr="00847212">
        <w:rPr>
          <w:rFonts w:ascii="Curlz MT" w:eastAsia="Times New Roman" w:hAnsi="Curlz MT" w:cs="Times New Roman"/>
          <w:b/>
          <w:bCs/>
          <w:iCs/>
          <w:color w:val="000000"/>
          <w:kern w:val="28"/>
          <w:sz w:val="32"/>
          <w:szCs w:val="32"/>
          <w14:cntxtAlts/>
        </w:rPr>
        <w:t>Marthas</w:t>
      </w:r>
      <w:proofErr w:type="spellEnd"/>
      <w:r w:rsidRPr="00847212">
        <w:rPr>
          <w:rFonts w:ascii="Curlz MT" w:eastAsia="Times New Roman" w:hAnsi="Curlz MT" w:cs="Times New Roman"/>
          <w:b/>
          <w:bCs/>
          <w:iCs/>
          <w:color w:val="000000"/>
          <w:kern w:val="28"/>
          <w:sz w:val="32"/>
          <w:szCs w:val="32"/>
          <w14:cntxtAlts/>
        </w:rPr>
        <w:t xml:space="preserve"> Circle </w:t>
      </w:r>
      <w:r w:rsidR="00092AB2" w:rsidRPr="00092AB2">
        <w:rPr>
          <w:rFonts w:ascii="Bookman Old Style" w:eastAsia="Times New Roman" w:hAnsi="Bookman Old Style" w:cs="Times New Roman"/>
          <w:color w:val="000000"/>
          <w:kern w:val="28"/>
          <w:sz w:val="24"/>
          <w:szCs w:val="24"/>
          <w14:cntxtAlts/>
        </w:rPr>
        <w:t>will meet at church on Wednesday, September 14 at 10:00 a.m. We will have our UMW Pledge to Missions program and make our pledges for 2023. Please come prepared to pay your 2022 pledge if you haven't already. We will go to lunch at Charley's after the meeting.</w:t>
      </w:r>
    </w:p>
    <w:p w14:paraId="169F6E4C" w14:textId="3C2FB794" w:rsidR="00B257FB" w:rsidRPr="005F5C8A" w:rsidRDefault="005F5C8A" w:rsidP="005F5C8A">
      <w:pPr>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sidR="00847212">
        <w:rPr>
          <w:rFonts w:ascii="Bookman Old Style" w:hAnsi="Bookman Old Style"/>
          <w:sz w:val="24"/>
          <w:szCs w:val="24"/>
        </w:rPr>
        <w:tab/>
      </w:r>
      <w:r>
        <w:rPr>
          <w:rFonts w:ascii="Bookman Old Style" w:hAnsi="Bookman Old Style"/>
          <w:sz w:val="24"/>
          <w:szCs w:val="24"/>
        </w:rPr>
        <w:tab/>
      </w:r>
      <w:r>
        <w:rPr>
          <w:rFonts w:ascii="Cambria" w:hAnsi="Cambria"/>
          <w:iCs/>
          <w:sz w:val="24"/>
          <w:szCs w:val="24"/>
        </w:rPr>
        <w:t>~</w:t>
      </w:r>
      <w:r>
        <w:rPr>
          <w:rFonts w:ascii="Cambria" w:hAnsi="Cambria"/>
          <w:i/>
          <w:iCs/>
          <w:sz w:val="24"/>
          <w:szCs w:val="24"/>
        </w:rPr>
        <w:t>Judy Robertson</w:t>
      </w:r>
    </w:p>
    <w:p w14:paraId="7D57255C" w14:textId="77777777"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14:paraId="2C2C22DB" w14:textId="70DD3AF9" w:rsidR="00610C2C" w:rsidRPr="00610C2C" w:rsidRDefault="00B257FB" w:rsidP="00610C2C">
      <w:pPr>
        <w:rPr>
          <w:rFonts w:ascii="Bookman Old Style" w:eastAsia="Times New Roman" w:hAnsi="Bookman Old Style" w:cs="Times New Roman"/>
          <w:color w:val="000000"/>
          <w:kern w:val="28"/>
          <w:sz w:val="24"/>
          <w:szCs w:val="24"/>
          <w14:cntxtAlts/>
        </w:rPr>
      </w:pPr>
      <w:r>
        <w:rPr>
          <w:rFonts w:ascii="Bookman Old Style" w:hAnsi="Bookman Old Style"/>
          <w:sz w:val="24"/>
          <w:szCs w:val="24"/>
        </w:rPr>
        <w:t>The</w:t>
      </w:r>
      <w:r>
        <w:rPr>
          <w:rFonts w:ascii="Cambria" w:hAnsi="Cambria"/>
          <w:sz w:val="24"/>
          <w:szCs w:val="24"/>
        </w:rPr>
        <w:t xml:space="preserve"> </w:t>
      </w:r>
      <w:r>
        <w:rPr>
          <w:rFonts w:ascii="Curlz MT" w:hAnsi="Curlz MT"/>
          <w:b/>
          <w:bCs/>
          <w:sz w:val="32"/>
          <w:szCs w:val="32"/>
        </w:rPr>
        <w:t xml:space="preserve">Wesleyan Group </w:t>
      </w:r>
      <w:r w:rsidR="00610C2C" w:rsidRPr="00610C2C">
        <w:rPr>
          <w:rFonts w:ascii="Bookman Old Style" w:eastAsia="Times New Roman" w:hAnsi="Bookman Old Style" w:cs="Times New Roman"/>
          <w:color w:val="000000"/>
          <w:kern w:val="28"/>
          <w:sz w:val="24"/>
          <w:szCs w:val="24"/>
          <w14:cntxtAlts/>
        </w:rPr>
        <w:t>will meet on Monday, September 12</w:t>
      </w:r>
      <w:r w:rsidR="00610C2C" w:rsidRPr="00610C2C">
        <w:rPr>
          <w:rFonts w:ascii="Bookman Old Style" w:eastAsia="Times New Roman" w:hAnsi="Bookman Old Style" w:cs="Times New Roman"/>
          <w:color w:val="000000"/>
          <w:kern w:val="28"/>
          <w:sz w:val="16"/>
          <w:szCs w:val="16"/>
          <w:vertAlign w:val="superscript"/>
          <w14:cntxtAlts/>
        </w:rPr>
        <w:t>th</w:t>
      </w:r>
      <w:r w:rsidR="00610C2C" w:rsidRPr="00610C2C">
        <w:rPr>
          <w:rFonts w:ascii="Bookman Old Style" w:eastAsia="Times New Roman" w:hAnsi="Bookman Old Style" w:cs="Times New Roman"/>
          <w:color w:val="000000"/>
          <w:kern w:val="28"/>
          <w:sz w:val="24"/>
          <w:szCs w:val="24"/>
          <w14:cntxtAlts/>
        </w:rPr>
        <w:t>, at 7:00 p.m., at the home of Ann Robbins.</w:t>
      </w:r>
    </w:p>
    <w:p w14:paraId="4BE8102D" w14:textId="7EB42A37" w:rsidR="00461BE6" w:rsidRPr="00610C2C" w:rsidRDefault="00610C2C" w:rsidP="00610C2C">
      <w:pPr>
        <w:widowControl w:val="0"/>
        <w:rPr>
          <w:rFonts w:ascii="Times New Roman" w:eastAsia="Times New Roman" w:hAnsi="Times New Roman" w:cs="Times New Roman"/>
          <w:color w:val="000000"/>
          <w:kern w:val="28"/>
          <w:sz w:val="20"/>
          <w:szCs w:val="20"/>
          <w14:cntxtAlts/>
        </w:rPr>
      </w:pPr>
      <w:r w:rsidRPr="00610C2C">
        <w:rPr>
          <w:rFonts w:ascii="Times New Roman" w:eastAsia="Times New Roman" w:hAnsi="Times New Roman" w:cs="Times New Roman"/>
          <w:color w:val="000000"/>
          <w:kern w:val="28"/>
          <w:sz w:val="20"/>
          <w:szCs w:val="20"/>
          <w14:cntxtAlts/>
        </w:rPr>
        <w:t> </w:t>
      </w:r>
    </w:p>
    <w:p w14:paraId="20C16B30" w14:textId="77777777" w:rsidR="008371B4" w:rsidRPr="00EC3593" w:rsidRDefault="008371B4" w:rsidP="002773F0">
      <w:pPr>
        <w:widowControl w:val="0"/>
        <w:jc w:val="center"/>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36D64CA6" w14:textId="2EF7FAA1" w:rsidR="004F6BA1" w:rsidRPr="00610C2C" w:rsidRDefault="00AB2037" w:rsidP="00610C2C">
      <w:pPr>
        <w:spacing w:before="60"/>
        <w:rPr>
          <w:rFonts w:ascii="Bookman Old Style" w:eastAsia="Times New Roman" w:hAnsi="Bookman Old Style" w:cs="Times New Roman"/>
          <w:color w:val="000000"/>
          <w:kern w:val="28"/>
          <w:sz w:val="24"/>
          <w:szCs w:val="24"/>
          <w14:cntxtAlts/>
        </w:rPr>
      </w:pPr>
      <w:r>
        <w:rPr>
          <w:rFonts w:ascii="Bookman Old Style" w:hAnsi="Bookman Old Style"/>
          <w:sz w:val="24"/>
          <w:szCs w:val="24"/>
        </w:rPr>
        <w:tab/>
      </w:r>
      <w:r w:rsidR="00610C2C" w:rsidRPr="00610C2C">
        <w:rPr>
          <w:rFonts w:ascii="Bookman Old Style" w:eastAsia="Times New Roman" w:hAnsi="Bookman Old Style" w:cs="Times New Roman"/>
          <w:color w:val="000000"/>
          <w:kern w:val="28"/>
          <w:sz w:val="24"/>
          <w:szCs w:val="24"/>
          <w14:cntxtAlts/>
        </w:rPr>
        <w:t>For the months of July and August our food basket contained 114lbs. of food and 4lbs. of hygiene products. Park View Mission was grateful for these donations and for our continued support of Food for Families. For September we will continue to collect canned meats and fruits. We will also collect Ravioli. Please make sure all the cans have tab tops. Thank you for the continued faithful support of this mission. </w:t>
      </w:r>
    </w:p>
    <w:p w14:paraId="13A6270F" w14:textId="211B092D" w:rsidR="008371B4" w:rsidRDefault="004F6BA1" w:rsidP="00610C2C">
      <w:pPr>
        <w:rPr>
          <w:rFonts w:ascii="Bookman Old Style" w:hAnsi="Bookman Old Style"/>
          <w:i/>
          <w:iCs/>
          <w:sz w:val="24"/>
          <w:szCs w:val="24"/>
        </w:rPr>
      </w:pPr>
      <w:r>
        <w:rPr>
          <w:rFonts w:ascii="Bookman Old Style" w:hAnsi="Bookman Old Style"/>
          <w:sz w:val="24"/>
          <w:szCs w:val="24"/>
        </w:rPr>
        <w:tab/>
      </w:r>
      <w:r>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sidR="00610C2C">
        <w:rPr>
          <w:rFonts w:ascii="Bookman Old Style" w:hAnsi="Bookman Old Style"/>
          <w:sz w:val="24"/>
          <w:szCs w:val="24"/>
        </w:rPr>
        <w:tab/>
      </w:r>
      <w:r>
        <w:rPr>
          <w:rFonts w:ascii="Bookman Old Style" w:hAnsi="Bookman Old Style"/>
          <w:sz w:val="24"/>
          <w:szCs w:val="24"/>
        </w:rPr>
        <w:t>~</w:t>
      </w:r>
      <w:r>
        <w:rPr>
          <w:rFonts w:ascii="Bookman Old Style" w:hAnsi="Bookman Old Style"/>
          <w:i/>
          <w:iCs/>
          <w:sz w:val="24"/>
          <w:szCs w:val="24"/>
        </w:rPr>
        <w:t>Thank you the Mission Committee</w:t>
      </w:r>
    </w:p>
    <w:p w14:paraId="7F7CC756" w14:textId="77777777" w:rsidR="00610C2C" w:rsidRPr="00610C2C" w:rsidRDefault="00610C2C" w:rsidP="00610C2C">
      <w:pPr>
        <w:rPr>
          <w:rFonts w:ascii="Bookman Old Style" w:hAnsi="Bookman Old Style"/>
          <w:i/>
          <w:iCs/>
          <w:sz w:val="24"/>
          <w:szCs w:val="24"/>
        </w:rPr>
      </w:pPr>
    </w:p>
    <w:p w14:paraId="6835159B" w14:textId="77777777"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578ACD20" w14:textId="77777777"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14:anchorId="31BF8393" wp14:editId="1B275F85">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14:paraId="02EC1B19" w14:textId="5E1A7666"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C45BD2">
        <w:rPr>
          <w:rFonts w:ascii="Bookman Old Style" w:hAnsi="Bookman Old Style" w:cs="Cambria"/>
          <w:color w:val="000000"/>
          <w:sz w:val="24"/>
          <w:szCs w:val="24"/>
          <w:u w:val="single"/>
        </w:rPr>
        <w:t xml:space="preserve"> </w:t>
      </w:r>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396D04">
        <w:rPr>
          <w:rFonts w:ascii="Bookman Old Style" w:hAnsi="Bookman Old Style" w:cs="Cambria"/>
          <w:b/>
          <w:bCs/>
          <w:color w:val="000000"/>
          <w:sz w:val="24"/>
          <w:szCs w:val="24"/>
          <w:u w:val="single"/>
        </w:rPr>
        <w:t>September</w:t>
      </w:r>
    </w:p>
    <w:p w14:paraId="36D832B9" w14:textId="3DF52E66" w:rsidR="009550BF" w:rsidRPr="009550BF" w:rsidRDefault="006D021D" w:rsidP="006D021D">
      <w:pPr>
        <w:spacing w:line="264" w:lineRule="auto"/>
        <w:jc w:val="center"/>
        <w:rPr>
          <w:rFonts w:ascii="Bookman Old Style" w:hAnsi="Bookman Old Style"/>
          <w:bCs/>
          <w:sz w:val="24"/>
          <w:szCs w:val="24"/>
        </w:rPr>
      </w:pPr>
      <w:r>
        <w:rPr>
          <w:rFonts w:ascii="Bookman Old Style" w:hAnsi="Bookman Old Style"/>
          <w:b/>
          <w:bCs/>
          <w:sz w:val="24"/>
          <w:szCs w:val="24"/>
        </w:rPr>
        <w:t>Canned M</w:t>
      </w:r>
      <w:r w:rsidR="009550BF">
        <w:rPr>
          <w:rFonts w:ascii="Bookman Old Style" w:hAnsi="Bookman Old Style"/>
          <w:b/>
          <w:bCs/>
          <w:sz w:val="24"/>
          <w:szCs w:val="24"/>
        </w:rPr>
        <w:t>eat</w:t>
      </w:r>
      <w:r w:rsidR="00C45BD2">
        <w:rPr>
          <w:rFonts w:ascii="Bookman Old Style" w:hAnsi="Bookman Old Style"/>
          <w:b/>
          <w:bCs/>
          <w:sz w:val="24"/>
          <w:szCs w:val="24"/>
        </w:rPr>
        <w:t xml:space="preserve">, </w:t>
      </w:r>
      <w:r>
        <w:rPr>
          <w:rFonts w:ascii="Bookman Old Style" w:hAnsi="Bookman Old Style"/>
          <w:b/>
          <w:bCs/>
          <w:sz w:val="24"/>
          <w:szCs w:val="24"/>
        </w:rPr>
        <w:t>Canned F</w:t>
      </w:r>
      <w:r w:rsidR="009550BF">
        <w:rPr>
          <w:rFonts w:ascii="Bookman Old Style" w:hAnsi="Bookman Old Style"/>
          <w:b/>
          <w:bCs/>
          <w:sz w:val="24"/>
          <w:szCs w:val="24"/>
        </w:rPr>
        <w:t>ruit</w:t>
      </w:r>
      <w:r w:rsidR="00FA1AC1">
        <w:rPr>
          <w:rFonts w:ascii="Bookman Old Style" w:hAnsi="Bookman Old Style"/>
          <w:b/>
          <w:bCs/>
          <w:sz w:val="24"/>
          <w:szCs w:val="24"/>
        </w:rPr>
        <w:t xml:space="preserve"> and Ravioli</w:t>
      </w:r>
    </w:p>
    <w:p w14:paraId="1F1EB63B" w14:textId="77777777" w:rsidR="009550BF" w:rsidRDefault="009550BF" w:rsidP="009550BF">
      <w:pPr>
        <w:widowControl w:val="0"/>
        <w:rPr>
          <w:rFonts w:ascii="Times New Roman" w:hAnsi="Times New Roman"/>
          <w:sz w:val="20"/>
          <w:szCs w:val="20"/>
        </w:rPr>
      </w:pPr>
      <w:r>
        <w:t> </w:t>
      </w:r>
    </w:p>
    <w:p w14:paraId="7841C9CD" w14:textId="77777777" w:rsidR="00AB2037" w:rsidRPr="00312C49" w:rsidRDefault="00AB2037" w:rsidP="00AB2037">
      <w:pPr>
        <w:spacing w:before="60" w:line="264" w:lineRule="auto"/>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p>
    <w:p w14:paraId="0EE7AB8C" w14:textId="77777777" w:rsidR="0040448D" w:rsidRPr="00312C49" w:rsidRDefault="0092298A" w:rsidP="00001765">
      <w:pPr>
        <w:widowControl w:val="0"/>
        <w:spacing w:before="60"/>
        <w:rPr>
          <w:rFonts w:ascii="Bookman Old Style" w:hAnsi="Bookman Old Style"/>
          <w:b/>
          <w:bCs/>
          <w:sz w:val="24"/>
          <w:szCs w:val="24"/>
          <w:u w:val="single"/>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p>
    <w:p w14:paraId="68ACC6E4" w14:textId="44356A44" w:rsidR="0094745F" w:rsidRPr="00EE5CFE" w:rsidRDefault="0094745F" w:rsidP="00E922B4">
      <w:pPr>
        <w:widowControl w:val="0"/>
        <w:rPr>
          <w:rFonts w:ascii="Times New Roman" w:hAnsi="Times New Roman"/>
          <w:sz w:val="20"/>
          <w:szCs w:val="20"/>
        </w:rPr>
      </w:pPr>
    </w:p>
    <w:p w14:paraId="4756F909" w14:textId="2B5FDDAB" w:rsidR="00F53BB1" w:rsidRPr="0094745F" w:rsidRDefault="0094745F" w:rsidP="0094745F">
      <w:pPr>
        <w:widowControl w:val="0"/>
        <w:jc w:val="center"/>
        <w:rPr>
          <w:rFonts w:ascii="Imprint MT Shadow" w:hAnsi="Imprint MT Shadow"/>
          <w:i/>
          <w:iCs/>
          <w:sz w:val="28"/>
          <w:szCs w:val="28"/>
        </w:rPr>
      </w:pPr>
      <w:r>
        <w:rPr>
          <w:rFonts w:ascii="Imprint MT Shadow" w:hAnsi="Imprint MT Shadow"/>
          <w:i/>
          <w:iCs/>
          <w:sz w:val="28"/>
          <w:szCs w:val="28"/>
        </w:rPr>
        <w:t>Gifts &amp; Memorials</w:t>
      </w:r>
    </w:p>
    <w:p w14:paraId="6E9CB0CC" w14:textId="17C7B58D" w:rsidR="00C569C8" w:rsidRDefault="00B72818" w:rsidP="00C569C8">
      <w:pPr>
        <w:widowControl w:val="0"/>
        <w:jc w:val="center"/>
        <w:rPr>
          <w:rFonts w:ascii="Bookman Old Style" w:hAnsi="Bookman Old Style"/>
          <w:b/>
          <w:bCs/>
          <w:sz w:val="24"/>
          <w:szCs w:val="24"/>
          <w:u w:val="single"/>
        </w:rPr>
      </w:pPr>
      <w:r>
        <w:rPr>
          <w:rFonts w:ascii="Bookman Old Style" w:hAnsi="Bookman Old Style"/>
          <w:b/>
          <w:bCs/>
          <w:noProof/>
          <w:sz w:val="24"/>
          <w:szCs w:val="24"/>
          <w:u w:val="single"/>
        </w:rPr>
        <w:drawing>
          <wp:anchor distT="0" distB="0" distL="114300" distR="114300" simplePos="0" relativeHeight="252792832" behindDoc="1" locked="0" layoutInCell="1" allowOverlap="1" wp14:anchorId="50881EDF" wp14:editId="656F52B6">
            <wp:simplePos x="0" y="0"/>
            <wp:positionH relativeFrom="margin">
              <wp:align>left</wp:align>
            </wp:positionH>
            <wp:positionV relativeFrom="page">
              <wp:posOffset>7362190</wp:posOffset>
            </wp:positionV>
            <wp:extent cx="1057275" cy="904875"/>
            <wp:effectExtent l="0" t="0" r="9525" b="9525"/>
            <wp:wrapTight wrapText="bothSides">
              <wp:wrapPolygon edited="0">
                <wp:start x="0" y="0"/>
                <wp:lineTo x="0" y="21373"/>
                <wp:lineTo x="21405" y="21373"/>
                <wp:lineTo x="21405" y="0"/>
                <wp:lineTo x="0" y="0"/>
              </wp:wrapPolygon>
            </wp:wrapTight>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7275" cy="904875"/>
                    </a:xfrm>
                    <a:prstGeom prst="rect">
                      <a:avLst/>
                    </a:prstGeom>
                  </pic:spPr>
                </pic:pic>
              </a:graphicData>
            </a:graphic>
            <wp14:sizeRelH relativeFrom="page">
              <wp14:pctWidth>0</wp14:pctWidth>
            </wp14:sizeRelH>
            <wp14:sizeRelV relativeFrom="page">
              <wp14:pctHeight>0</wp14:pctHeight>
            </wp14:sizeRelV>
          </wp:anchor>
        </w:drawing>
      </w:r>
      <w:r w:rsidR="00C569C8">
        <w:rPr>
          <w:rFonts w:ascii="Bookman Old Style" w:hAnsi="Bookman Old Style"/>
          <w:b/>
          <w:bCs/>
          <w:sz w:val="24"/>
          <w:szCs w:val="24"/>
          <w:u w:val="single"/>
        </w:rPr>
        <w:t>In Memory:</w:t>
      </w:r>
    </w:p>
    <w:p w14:paraId="6EA7AD2C" w14:textId="788BBE81" w:rsidR="00EF2BE8" w:rsidRPr="00EF2BE8" w:rsidRDefault="00EF2BE8" w:rsidP="00EF2BE8">
      <w:pPr>
        <w:widowControl w:val="0"/>
        <w:spacing w:before="60"/>
        <w:jc w:val="center"/>
        <w:rPr>
          <w:rFonts w:ascii="Bookman Old Style" w:eastAsia="Times New Roman" w:hAnsi="Bookman Old Style" w:cs="Times New Roman"/>
          <w:i/>
          <w:iCs/>
          <w:color w:val="000000"/>
          <w:kern w:val="28"/>
          <w:sz w:val="24"/>
          <w:szCs w:val="24"/>
          <w14:cntxtAlts/>
        </w:rPr>
      </w:pPr>
      <w:r w:rsidRPr="00EF2BE8">
        <w:rPr>
          <w:rFonts w:ascii="Bookman Old Style" w:eastAsia="Times New Roman" w:hAnsi="Bookman Old Style" w:cs="Times New Roman"/>
          <w:i/>
          <w:iCs/>
          <w:color w:val="000000"/>
          <w:kern w:val="28"/>
          <w:sz w:val="24"/>
          <w:szCs w:val="24"/>
          <w14:cntxtAlts/>
        </w:rPr>
        <w:t>Carolyn Stewart</w:t>
      </w:r>
    </w:p>
    <w:p w14:paraId="31AB65E0" w14:textId="31958FE6" w:rsidR="00EF2BE8" w:rsidRPr="00EF2BE8" w:rsidRDefault="00EF2BE8" w:rsidP="00EF2BE8">
      <w:pPr>
        <w:widowControl w:val="0"/>
        <w:jc w:val="center"/>
        <w:rPr>
          <w:rFonts w:ascii="Bookman Old Style" w:eastAsia="Times New Roman" w:hAnsi="Bookman Old Style" w:cs="Times New Roman"/>
          <w:color w:val="000000"/>
          <w:kern w:val="28"/>
          <w:sz w:val="24"/>
          <w:szCs w:val="24"/>
          <w14:cntxtAlts/>
        </w:rPr>
      </w:pPr>
      <w:r w:rsidRPr="00EF2BE8">
        <w:rPr>
          <w:rFonts w:ascii="Bookman Old Style" w:eastAsia="Times New Roman" w:hAnsi="Bookman Old Style" w:cs="Times New Roman"/>
          <w:color w:val="000000"/>
          <w:kern w:val="28"/>
          <w:sz w:val="24"/>
          <w:szCs w:val="24"/>
          <w14:cntxtAlts/>
        </w:rPr>
        <w:t xml:space="preserve">Given by: M. Brian &amp; Paula </w:t>
      </w:r>
      <w:proofErr w:type="spellStart"/>
      <w:r w:rsidRPr="00EF2BE8">
        <w:rPr>
          <w:rFonts w:ascii="Bookman Old Style" w:eastAsia="Times New Roman" w:hAnsi="Bookman Old Style" w:cs="Times New Roman"/>
          <w:color w:val="000000"/>
          <w:kern w:val="28"/>
          <w:sz w:val="24"/>
          <w:szCs w:val="24"/>
          <w14:cntxtAlts/>
        </w:rPr>
        <w:t>Magargle</w:t>
      </w:r>
      <w:proofErr w:type="spellEnd"/>
      <w:r w:rsidRPr="00EF2BE8">
        <w:rPr>
          <w:rFonts w:ascii="Bookman Old Style" w:eastAsia="Times New Roman" w:hAnsi="Bookman Old Style" w:cs="Times New Roman"/>
          <w:color w:val="000000"/>
          <w:kern w:val="28"/>
          <w:sz w:val="24"/>
          <w:szCs w:val="24"/>
          <w14:cntxtAlts/>
        </w:rPr>
        <w:t xml:space="preserve">, </w:t>
      </w:r>
    </w:p>
    <w:p w14:paraId="177003A4" w14:textId="3E53929D" w:rsidR="00EF2BE8" w:rsidRPr="00EF2BE8" w:rsidRDefault="00EF2BE8" w:rsidP="00EF2BE8">
      <w:pPr>
        <w:widowControl w:val="0"/>
        <w:jc w:val="center"/>
        <w:rPr>
          <w:rFonts w:ascii="Bookman Old Style" w:eastAsia="Times New Roman" w:hAnsi="Bookman Old Style" w:cs="Times New Roman"/>
          <w:color w:val="000000"/>
          <w:kern w:val="28"/>
          <w:sz w:val="24"/>
          <w:szCs w:val="24"/>
          <w14:cntxtAlts/>
        </w:rPr>
      </w:pPr>
      <w:r w:rsidRPr="00EF2BE8">
        <w:rPr>
          <w:rFonts w:ascii="Bookman Old Style" w:eastAsia="Times New Roman" w:hAnsi="Bookman Old Style" w:cs="Times New Roman"/>
          <w:color w:val="000000"/>
          <w:kern w:val="28"/>
          <w:sz w:val="24"/>
          <w:szCs w:val="24"/>
          <w14:cntxtAlts/>
        </w:rPr>
        <w:t xml:space="preserve">Merry </w:t>
      </w:r>
      <w:proofErr w:type="spellStart"/>
      <w:r w:rsidRPr="00EF2BE8">
        <w:rPr>
          <w:rFonts w:ascii="Bookman Old Style" w:eastAsia="Times New Roman" w:hAnsi="Bookman Old Style" w:cs="Times New Roman"/>
          <w:color w:val="000000"/>
          <w:kern w:val="28"/>
          <w:sz w:val="24"/>
          <w:szCs w:val="24"/>
          <w14:cntxtAlts/>
        </w:rPr>
        <w:t>Marthas</w:t>
      </w:r>
      <w:proofErr w:type="spellEnd"/>
      <w:r w:rsidRPr="00EF2BE8">
        <w:rPr>
          <w:rFonts w:ascii="Bookman Old Style" w:eastAsia="Times New Roman" w:hAnsi="Bookman Old Style" w:cs="Times New Roman"/>
          <w:color w:val="000000"/>
          <w:kern w:val="28"/>
          <w:sz w:val="24"/>
          <w:szCs w:val="24"/>
          <w14:cntxtAlts/>
        </w:rPr>
        <w:t xml:space="preserve"> Circle</w:t>
      </w:r>
    </w:p>
    <w:p w14:paraId="3F486612" w14:textId="2D776A7B" w:rsidR="00EF2BE8" w:rsidRPr="00EF2BE8" w:rsidRDefault="00EF2BE8" w:rsidP="00EF2BE8">
      <w:pPr>
        <w:widowControl w:val="0"/>
        <w:spacing w:before="60"/>
        <w:jc w:val="center"/>
        <w:rPr>
          <w:rFonts w:ascii="Bookman Old Style" w:eastAsia="Times New Roman" w:hAnsi="Bookman Old Style" w:cs="Times New Roman"/>
          <w:i/>
          <w:iCs/>
          <w:color w:val="000000"/>
          <w:kern w:val="28"/>
          <w:sz w:val="24"/>
          <w:szCs w:val="24"/>
          <w14:cntxtAlts/>
        </w:rPr>
      </w:pPr>
      <w:r w:rsidRPr="00EF2BE8">
        <w:rPr>
          <w:rFonts w:ascii="Bookman Old Style" w:eastAsia="Times New Roman" w:hAnsi="Bookman Old Style" w:cs="Times New Roman"/>
          <w:i/>
          <w:iCs/>
          <w:color w:val="000000"/>
          <w:kern w:val="28"/>
          <w:sz w:val="24"/>
          <w:szCs w:val="24"/>
          <w14:cntxtAlts/>
        </w:rPr>
        <w:t>Kathleen “Kitten” Boswell</w:t>
      </w:r>
    </w:p>
    <w:p w14:paraId="5780A2EB" w14:textId="6FA225B5" w:rsidR="00EF2BE8" w:rsidRPr="00EF2BE8" w:rsidRDefault="00EF2BE8" w:rsidP="00EF2BE8">
      <w:pPr>
        <w:widowControl w:val="0"/>
        <w:jc w:val="center"/>
        <w:rPr>
          <w:rFonts w:ascii="Bookman Old Style" w:eastAsia="Times New Roman" w:hAnsi="Bookman Old Style" w:cs="Times New Roman"/>
          <w:color w:val="000000"/>
          <w:kern w:val="28"/>
          <w:sz w:val="24"/>
          <w:szCs w:val="24"/>
          <w14:cntxtAlts/>
        </w:rPr>
      </w:pPr>
      <w:r w:rsidRPr="00EF2BE8">
        <w:rPr>
          <w:rFonts w:ascii="Bookman Old Style" w:eastAsia="Times New Roman" w:hAnsi="Bookman Old Style" w:cs="Times New Roman"/>
          <w:color w:val="000000"/>
          <w:kern w:val="28"/>
          <w:sz w:val="24"/>
          <w:szCs w:val="24"/>
          <w14:cntxtAlts/>
        </w:rPr>
        <w:t xml:space="preserve">Given by: Robbie </w:t>
      </w:r>
      <w:proofErr w:type="spellStart"/>
      <w:r w:rsidRPr="00EF2BE8">
        <w:rPr>
          <w:rFonts w:ascii="Bookman Old Style" w:eastAsia="Times New Roman" w:hAnsi="Bookman Old Style" w:cs="Times New Roman"/>
          <w:color w:val="000000"/>
          <w:kern w:val="28"/>
          <w:sz w:val="24"/>
          <w:szCs w:val="24"/>
          <w14:cntxtAlts/>
        </w:rPr>
        <w:t>Perrow</w:t>
      </w:r>
      <w:proofErr w:type="spellEnd"/>
      <w:r w:rsidRPr="00EF2BE8">
        <w:rPr>
          <w:rFonts w:ascii="Bookman Old Style" w:eastAsia="Times New Roman" w:hAnsi="Bookman Old Style" w:cs="Times New Roman"/>
          <w:color w:val="000000"/>
          <w:kern w:val="28"/>
          <w:sz w:val="24"/>
          <w:szCs w:val="24"/>
          <w14:cntxtAlts/>
        </w:rPr>
        <w:t xml:space="preserve">, Frances Unruh, </w:t>
      </w:r>
    </w:p>
    <w:p w14:paraId="7CF6FE2A" w14:textId="77777777" w:rsidR="00EF2BE8" w:rsidRPr="00EF2BE8" w:rsidRDefault="00EF2BE8" w:rsidP="00EF2BE8">
      <w:pPr>
        <w:widowControl w:val="0"/>
        <w:jc w:val="center"/>
        <w:rPr>
          <w:rFonts w:ascii="Bookman Old Style" w:eastAsia="Times New Roman" w:hAnsi="Bookman Old Style" w:cs="Times New Roman"/>
          <w:color w:val="000000"/>
          <w:kern w:val="28"/>
          <w:sz w:val="24"/>
          <w:szCs w:val="24"/>
          <w14:cntxtAlts/>
        </w:rPr>
      </w:pPr>
      <w:r w:rsidRPr="00EF2BE8">
        <w:rPr>
          <w:rFonts w:ascii="Bookman Old Style" w:eastAsia="Times New Roman" w:hAnsi="Bookman Old Style" w:cs="Times New Roman"/>
          <w:color w:val="000000"/>
          <w:kern w:val="28"/>
          <w:sz w:val="24"/>
          <w:szCs w:val="24"/>
          <w14:cntxtAlts/>
        </w:rPr>
        <w:t xml:space="preserve">J. Owen </w:t>
      </w:r>
      <w:proofErr w:type="spellStart"/>
      <w:r w:rsidRPr="00EF2BE8">
        <w:rPr>
          <w:rFonts w:ascii="Bookman Old Style" w:eastAsia="Times New Roman" w:hAnsi="Bookman Old Style" w:cs="Times New Roman"/>
          <w:color w:val="000000"/>
          <w:kern w:val="28"/>
          <w:sz w:val="24"/>
          <w:szCs w:val="24"/>
          <w14:cntxtAlts/>
        </w:rPr>
        <w:t>Stinnette</w:t>
      </w:r>
      <w:proofErr w:type="spellEnd"/>
      <w:r w:rsidRPr="00EF2BE8">
        <w:rPr>
          <w:rFonts w:ascii="Bookman Old Style" w:eastAsia="Times New Roman" w:hAnsi="Bookman Old Style" w:cs="Times New Roman"/>
          <w:color w:val="000000"/>
          <w:kern w:val="28"/>
          <w:sz w:val="24"/>
          <w:szCs w:val="24"/>
          <w14:cntxtAlts/>
        </w:rPr>
        <w:t>, Wilton &amp; Kitty Burgess</w:t>
      </w:r>
    </w:p>
    <w:p w14:paraId="2A818792" w14:textId="77777777" w:rsidR="00EF2BE8" w:rsidRPr="00EF2BE8" w:rsidRDefault="00EF2BE8" w:rsidP="00EF2BE8">
      <w:pPr>
        <w:widowControl w:val="0"/>
        <w:spacing w:before="60"/>
        <w:jc w:val="center"/>
        <w:rPr>
          <w:rFonts w:ascii="Bookman Old Style" w:eastAsia="Times New Roman" w:hAnsi="Bookman Old Style" w:cs="Times New Roman"/>
          <w:b/>
          <w:bCs/>
          <w:color w:val="000000"/>
          <w:kern w:val="28"/>
          <w:sz w:val="24"/>
          <w:szCs w:val="24"/>
          <w:u w:val="single"/>
          <w14:cntxtAlts/>
        </w:rPr>
      </w:pPr>
      <w:r w:rsidRPr="00EF2BE8">
        <w:rPr>
          <w:rFonts w:ascii="Bookman Old Style" w:eastAsia="Times New Roman" w:hAnsi="Bookman Old Style" w:cs="Times New Roman"/>
          <w:b/>
          <w:bCs/>
          <w:color w:val="000000"/>
          <w:kern w:val="28"/>
          <w:sz w:val="24"/>
          <w:szCs w:val="24"/>
          <w:u w:val="single"/>
          <w14:cntxtAlts/>
        </w:rPr>
        <w:t>In Honor Of:</w:t>
      </w:r>
    </w:p>
    <w:p w14:paraId="463ABEAF" w14:textId="77777777" w:rsidR="00EF2BE8" w:rsidRPr="00EF2BE8" w:rsidRDefault="00EF2BE8" w:rsidP="00EF2BE8">
      <w:pPr>
        <w:widowControl w:val="0"/>
        <w:spacing w:before="60"/>
        <w:jc w:val="center"/>
        <w:rPr>
          <w:rFonts w:ascii="Bookman Old Style" w:eastAsia="Times New Roman" w:hAnsi="Bookman Old Style" w:cs="Times New Roman"/>
          <w:i/>
          <w:iCs/>
          <w:color w:val="000000"/>
          <w:kern w:val="28"/>
          <w:sz w:val="24"/>
          <w:szCs w:val="24"/>
          <w14:cntxtAlts/>
        </w:rPr>
      </w:pPr>
      <w:r w:rsidRPr="00EF2BE8">
        <w:rPr>
          <w:rFonts w:ascii="Bookman Old Style" w:eastAsia="Times New Roman" w:hAnsi="Bookman Old Style" w:cs="Times New Roman"/>
          <w:i/>
          <w:iCs/>
          <w:color w:val="000000"/>
          <w:kern w:val="28"/>
          <w:sz w:val="24"/>
          <w:szCs w:val="24"/>
          <w14:cntxtAlts/>
        </w:rPr>
        <w:t xml:space="preserve">Robbie </w:t>
      </w:r>
      <w:proofErr w:type="spellStart"/>
      <w:r w:rsidRPr="00EF2BE8">
        <w:rPr>
          <w:rFonts w:ascii="Bookman Old Style" w:eastAsia="Times New Roman" w:hAnsi="Bookman Old Style" w:cs="Times New Roman"/>
          <w:i/>
          <w:iCs/>
          <w:color w:val="000000"/>
          <w:kern w:val="28"/>
          <w:sz w:val="24"/>
          <w:szCs w:val="24"/>
          <w14:cntxtAlts/>
        </w:rPr>
        <w:t>Perrow</w:t>
      </w:r>
      <w:proofErr w:type="spellEnd"/>
    </w:p>
    <w:p w14:paraId="56B226D3" w14:textId="77777777" w:rsidR="00EF2BE8" w:rsidRPr="00EF2BE8" w:rsidRDefault="00EF2BE8" w:rsidP="00EF2BE8">
      <w:pPr>
        <w:jc w:val="center"/>
        <w:rPr>
          <w:rFonts w:ascii="Bookman Old Style" w:eastAsia="Times New Roman" w:hAnsi="Bookman Old Style" w:cs="Times New Roman"/>
          <w:color w:val="000000"/>
          <w:kern w:val="28"/>
          <w:sz w:val="24"/>
          <w:szCs w:val="24"/>
          <w14:cntxtAlts/>
        </w:rPr>
      </w:pPr>
      <w:r w:rsidRPr="00EF2BE8">
        <w:rPr>
          <w:rFonts w:ascii="Bookman Old Style" w:eastAsia="Times New Roman" w:hAnsi="Bookman Old Style" w:cs="Times New Roman"/>
          <w:color w:val="000000"/>
          <w:kern w:val="28"/>
          <w:sz w:val="24"/>
          <w:szCs w:val="24"/>
          <w14:cntxtAlts/>
        </w:rPr>
        <w:t xml:space="preserve">Given by: Judy P. </w:t>
      </w:r>
      <w:proofErr w:type="spellStart"/>
      <w:r w:rsidRPr="00EF2BE8">
        <w:rPr>
          <w:rFonts w:ascii="Bookman Old Style" w:eastAsia="Times New Roman" w:hAnsi="Bookman Old Style" w:cs="Times New Roman"/>
          <w:color w:val="000000"/>
          <w:kern w:val="28"/>
          <w:sz w:val="24"/>
          <w:szCs w:val="24"/>
          <w14:cntxtAlts/>
        </w:rPr>
        <w:t>Perrow</w:t>
      </w:r>
      <w:proofErr w:type="spellEnd"/>
      <w:r w:rsidRPr="00EF2BE8">
        <w:rPr>
          <w:rFonts w:ascii="Bookman Old Style" w:eastAsia="Times New Roman" w:hAnsi="Bookman Old Style" w:cs="Times New Roman"/>
          <w:color w:val="000000"/>
          <w:kern w:val="28"/>
          <w:sz w:val="24"/>
          <w:szCs w:val="24"/>
          <w14:cntxtAlts/>
        </w:rPr>
        <w:t xml:space="preserve"> &amp; Family</w:t>
      </w:r>
    </w:p>
    <w:p w14:paraId="0B885209" w14:textId="77777777" w:rsidR="00EF2BE8" w:rsidRPr="00EF2BE8" w:rsidRDefault="00EF2BE8" w:rsidP="00EF2BE8">
      <w:pPr>
        <w:widowControl w:val="0"/>
        <w:rPr>
          <w:rFonts w:ascii="Times New Roman" w:eastAsia="Times New Roman" w:hAnsi="Times New Roman" w:cs="Times New Roman"/>
          <w:color w:val="000000"/>
          <w:kern w:val="28"/>
          <w:sz w:val="20"/>
          <w:szCs w:val="20"/>
          <w14:cntxtAlts/>
        </w:rPr>
      </w:pPr>
      <w:r w:rsidRPr="00EF2BE8">
        <w:rPr>
          <w:rFonts w:ascii="Times New Roman" w:eastAsia="Times New Roman" w:hAnsi="Times New Roman" w:cs="Times New Roman"/>
          <w:color w:val="000000"/>
          <w:kern w:val="28"/>
          <w:sz w:val="20"/>
          <w:szCs w:val="20"/>
          <w14:cntxtAlts/>
        </w:rPr>
        <w:t> </w:t>
      </w:r>
    </w:p>
    <w:p w14:paraId="3AEAF3A3" w14:textId="77777777" w:rsidR="00C569C8" w:rsidRDefault="00C569C8" w:rsidP="00C569C8">
      <w:pPr>
        <w:widowControl w:val="0"/>
      </w:pPr>
    </w:p>
    <w:p w14:paraId="62917C98" w14:textId="77777777" w:rsidR="00DE2D63" w:rsidRDefault="00DE2D63" w:rsidP="00C569C8">
      <w:pPr>
        <w:widowControl w:val="0"/>
      </w:pPr>
    </w:p>
    <w:p w14:paraId="0265BEE5" w14:textId="05CE1CD0" w:rsidR="005252D3" w:rsidRDefault="00FE416F" w:rsidP="00C569C8">
      <w:pPr>
        <w:widowControl w:val="0"/>
      </w:pPr>
      <w:r>
        <w:rPr>
          <w:noProof/>
        </w:rPr>
        <w:drawing>
          <wp:anchor distT="0" distB="0" distL="114300" distR="114300" simplePos="0" relativeHeight="252756992" behindDoc="0" locked="0" layoutInCell="1" allowOverlap="1" wp14:anchorId="769DA1E5" wp14:editId="6B5AEFF1">
            <wp:simplePos x="0" y="0"/>
            <wp:positionH relativeFrom="column">
              <wp:posOffset>-19050</wp:posOffset>
            </wp:positionH>
            <wp:positionV relativeFrom="paragraph">
              <wp:posOffset>26035</wp:posOffset>
            </wp:positionV>
            <wp:extent cx="695325" cy="942975"/>
            <wp:effectExtent l="19050" t="0" r="9525" b="0"/>
            <wp:wrapSquare wrapText="bothSides"/>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srcRect/>
                    <a:stretch>
                      <a:fillRect/>
                    </a:stretch>
                  </pic:blipFill>
                  <pic:spPr bwMode="auto">
                    <a:xfrm>
                      <a:off x="0" y="0"/>
                      <a:ext cx="695325" cy="942975"/>
                    </a:xfrm>
                    <a:prstGeom prst="rect">
                      <a:avLst/>
                    </a:prstGeom>
                    <a:noFill/>
                    <a:ln w="9525">
                      <a:noFill/>
                      <a:miter lim="800000"/>
                      <a:headEnd/>
                      <a:tailEnd/>
                    </a:ln>
                  </pic:spPr>
                </pic:pic>
              </a:graphicData>
            </a:graphic>
          </wp:anchor>
        </w:drawing>
      </w:r>
    </w:p>
    <w:p w14:paraId="73BD8485" w14:textId="7BBBC652" w:rsidR="00FE416F" w:rsidRPr="00FE416F" w:rsidRDefault="00FE416F" w:rsidP="00FE416F">
      <w:pPr>
        <w:widowControl w:val="0"/>
        <w:rPr>
          <w:rFonts w:ascii="Bookman Old Style" w:eastAsia="Times New Roman" w:hAnsi="Bookman Old Style" w:cs="Times New Roman"/>
          <w:i/>
          <w:iCs/>
          <w:color w:val="000000"/>
          <w:kern w:val="28"/>
          <w:sz w:val="24"/>
          <w:szCs w:val="24"/>
          <w14:cntxtAlts/>
        </w:rPr>
      </w:pPr>
      <w:r w:rsidRPr="00FE416F">
        <w:rPr>
          <w:rFonts w:ascii="Bookman Old Style" w:eastAsia="Times New Roman" w:hAnsi="Bookman Old Style" w:cs="Times New Roman"/>
          <w:i/>
          <w:iCs/>
          <w:color w:val="000000"/>
          <w:kern w:val="28"/>
          <w:sz w:val="24"/>
          <w:szCs w:val="24"/>
          <w14:cntxtAlts/>
        </w:rPr>
        <w:t xml:space="preserve">Chestnut Hill United Methodist Church extends Christian love and </w:t>
      </w:r>
    </w:p>
    <w:p w14:paraId="4891D4F5" w14:textId="09113B9B" w:rsidR="00FE416F" w:rsidRPr="00FE416F" w:rsidRDefault="00FE416F" w:rsidP="00FE416F">
      <w:pPr>
        <w:widowControl w:val="0"/>
        <w:rPr>
          <w:rFonts w:ascii="Bookman Old Style" w:eastAsia="Times New Roman" w:hAnsi="Bookman Old Style" w:cs="Times New Roman"/>
          <w:color w:val="000000"/>
          <w:kern w:val="28"/>
          <w:sz w:val="24"/>
          <w:szCs w:val="24"/>
          <w14:cntxtAlts/>
        </w:rPr>
      </w:pPr>
      <w:r w:rsidRPr="00FE416F">
        <w:rPr>
          <w:rFonts w:ascii="Bookman Old Style" w:eastAsia="Times New Roman" w:hAnsi="Bookman Old Style" w:cs="Times New Roman"/>
          <w:i/>
          <w:iCs/>
          <w:color w:val="000000"/>
          <w:kern w:val="28"/>
          <w:sz w:val="24"/>
          <w:szCs w:val="24"/>
          <w14:cntxtAlts/>
        </w:rPr>
        <w:t>sympathy</w:t>
      </w:r>
      <w:r w:rsidRPr="00FE416F">
        <w:rPr>
          <w:rFonts w:ascii="Bookman Old Style" w:eastAsia="Times New Roman" w:hAnsi="Bookman Old Style" w:cs="Times New Roman"/>
          <w:color w:val="000000"/>
          <w:kern w:val="28"/>
          <w:sz w:val="24"/>
          <w:szCs w:val="24"/>
          <w14:cntxtAlts/>
        </w:rPr>
        <w:t xml:space="preserve"> to the family of Kathleen “Kitten” Boswell and especially to her son, Kim. Mrs. Boswell passed away on July 21, 2022.</w:t>
      </w:r>
    </w:p>
    <w:p w14:paraId="1DA3918C" w14:textId="25E9F9B8" w:rsidR="00FE416F" w:rsidRPr="00FE416F" w:rsidRDefault="00FE416F" w:rsidP="00FE416F">
      <w:pPr>
        <w:widowControl w:val="0"/>
        <w:spacing w:before="60"/>
        <w:rPr>
          <w:rFonts w:ascii="Bookman Old Style" w:eastAsia="Times New Roman" w:hAnsi="Bookman Old Style" w:cs="Times New Roman"/>
          <w:color w:val="000000"/>
          <w:kern w:val="28"/>
          <w:sz w:val="24"/>
          <w:szCs w:val="24"/>
          <w14:cntxtAlts/>
        </w:rPr>
      </w:pPr>
      <w:r w:rsidRPr="00FE416F">
        <w:rPr>
          <w:rFonts w:ascii="Bookman Old Style" w:eastAsia="Times New Roman" w:hAnsi="Bookman Old Style" w:cs="Times New Roman"/>
          <w:color w:val="000000"/>
          <w:kern w:val="28"/>
          <w:sz w:val="24"/>
          <w:szCs w:val="24"/>
          <w14:cntxtAlts/>
        </w:rPr>
        <w:tab/>
        <w:t xml:space="preserve">To Brenda </w:t>
      </w:r>
      <w:proofErr w:type="spellStart"/>
      <w:r w:rsidRPr="00FE416F">
        <w:rPr>
          <w:rFonts w:ascii="Bookman Old Style" w:eastAsia="Times New Roman" w:hAnsi="Bookman Old Style" w:cs="Times New Roman"/>
          <w:color w:val="000000"/>
          <w:kern w:val="28"/>
          <w:sz w:val="24"/>
          <w:szCs w:val="24"/>
          <w14:cntxtAlts/>
        </w:rPr>
        <w:t>Torian</w:t>
      </w:r>
      <w:proofErr w:type="spellEnd"/>
      <w:r w:rsidRPr="00FE416F">
        <w:rPr>
          <w:rFonts w:ascii="Bookman Old Style" w:eastAsia="Times New Roman" w:hAnsi="Bookman Old Style" w:cs="Times New Roman"/>
          <w:color w:val="000000"/>
          <w:kern w:val="28"/>
          <w:sz w:val="24"/>
          <w:szCs w:val="24"/>
          <w14:cntxtAlts/>
        </w:rPr>
        <w:t xml:space="preserve"> and Judy Martin on the death of their aunt, </w:t>
      </w:r>
      <w:r w:rsidRPr="00FE416F">
        <w:rPr>
          <w:rFonts w:ascii="Bookman Old Style" w:eastAsia="Times New Roman" w:hAnsi="Bookman Old Style" w:cs="Times New Roman"/>
          <w:i/>
          <w:iCs/>
          <w:color w:val="000000"/>
          <w:kern w:val="28"/>
          <w:sz w:val="24"/>
          <w:szCs w:val="24"/>
          <w14:cntxtAlts/>
        </w:rPr>
        <w:t>Edith Barley</w:t>
      </w:r>
      <w:r w:rsidRPr="00FE416F">
        <w:rPr>
          <w:rFonts w:ascii="Bookman Old Style" w:eastAsia="Times New Roman" w:hAnsi="Bookman Old Style" w:cs="Times New Roman"/>
          <w:color w:val="000000"/>
          <w:kern w:val="28"/>
          <w:sz w:val="24"/>
          <w:szCs w:val="24"/>
          <w14:cntxtAlts/>
        </w:rPr>
        <w:t>. Mrs. Barley passed away on August 13, 2022.</w:t>
      </w:r>
    </w:p>
    <w:p w14:paraId="271379D5" w14:textId="206090E7" w:rsidR="00FE416F" w:rsidRPr="00FE416F" w:rsidRDefault="00FE416F" w:rsidP="00FE416F">
      <w:pPr>
        <w:spacing w:before="60"/>
        <w:rPr>
          <w:rFonts w:ascii="Bookman Old Style" w:eastAsia="Times New Roman" w:hAnsi="Bookman Old Style" w:cs="Times New Roman"/>
          <w:color w:val="000000"/>
          <w:kern w:val="28"/>
          <w:sz w:val="24"/>
          <w:szCs w:val="24"/>
          <w14:cntxtAlts/>
        </w:rPr>
      </w:pPr>
      <w:r w:rsidRPr="00FE416F">
        <w:rPr>
          <w:rFonts w:ascii="Bookman Old Style" w:eastAsia="Times New Roman" w:hAnsi="Bookman Old Style" w:cs="Times New Roman"/>
          <w:color w:val="000000"/>
          <w:kern w:val="28"/>
          <w:sz w:val="24"/>
          <w:szCs w:val="24"/>
          <w14:cntxtAlts/>
        </w:rPr>
        <w:tab/>
        <w:t xml:space="preserve">And to the family of </w:t>
      </w:r>
      <w:r w:rsidRPr="00FE416F">
        <w:rPr>
          <w:rFonts w:ascii="Bookman Old Style" w:eastAsia="Times New Roman" w:hAnsi="Bookman Old Style" w:cs="Times New Roman"/>
          <w:i/>
          <w:iCs/>
          <w:color w:val="000000"/>
          <w:kern w:val="28"/>
          <w:sz w:val="24"/>
          <w:szCs w:val="24"/>
          <w14:cntxtAlts/>
        </w:rPr>
        <w:t xml:space="preserve">Tom Gordon </w:t>
      </w:r>
      <w:r w:rsidRPr="00FE416F">
        <w:rPr>
          <w:rFonts w:ascii="Bookman Old Style" w:eastAsia="Times New Roman" w:hAnsi="Bookman Old Style" w:cs="Times New Roman"/>
          <w:color w:val="000000"/>
          <w:kern w:val="28"/>
          <w:sz w:val="24"/>
          <w:szCs w:val="24"/>
          <w14:cntxtAlts/>
        </w:rPr>
        <w:t xml:space="preserve">and especially to his sister, Kathy </w:t>
      </w:r>
      <w:proofErr w:type="spellStart"/>
      <w:r w:rsidRPr="00FE416F">
        <w:rPr>
          <w:rFonts w:ascii="Bookman Old Style" w:eastAsia="Times New Roman" w:hAnsi="Bookman Old Style" w:cs="Times New Roman"/>
          <w:color w:val="000000"/>
          <w:kern w:val="28"/>
          <w:sz w:val="24"/>
          <w:szCs w:val="24"/>
          <w14:cntxtAlts/>
        </w:rPr>
        <w:t>Comninaki</w:t>
      </w:r>
      <w:proofErr w:type="spellEnd"/>
      <w:r w:rsidRPr="00FE416F">
        <w:rPr>
          <w:rFonts w:ascii="Bookman Old Style" w:eastAsia="Times New Roman" w:hAnsi="Bookman Old Style" w:cs="Times New Roman"/>
          <w:color w:val="000000"/>
          <w:kern w:val="28"/>
          <w:sz w:val="24"/>
          <w:szCs w:val="24"/>
          <w14:cntxtAlts/>
        </w:rPr>
        <w:t xml:space="preserve">. Mr. </w:t>
      </w:r>
      <w:proofErr w:type="spellStart"/>
      <w:r w:rsidRPr="00FE416F">
        <w:rPr>
          <w:rFonts w:ascii="Bookman Old Style" w:eastAsia="Times New Roman" w:hAnsi="Bookman Old Style" w:cs="Times New Roman"/>
          <w:color w:val="000000"/>
          <w:kern w:val="28"/>
          <w:sz w:val="24"/>
          <w:szCs w:val="24"/>
          <w14:cntxtAlts/>
        </w:rPr>
        <w:t>Gordin</w:t>
      </w:r>
      <w:proofErr w:type="spellEnd"/>
      <w:r w:rsidRPr="00FE416F">
        <w:rPr>
          <w:rFonts w:ascii="Bookman Old Style" w:eastAsia="Times New Roman" w:hAnsi="Bookman Old Style" w:cs="Times New Roman"/>
          <w:color w:val="000000"/>
          <w:kern w:val="28"/>
          <w:sz w:val="24"/>
          <w:szCs w:val="24"/>
          <w14:cntxtAlts/>
        </w:rPr>
        <w:t xml:space="preserve"> passed away on July 27, 2022.</w:t>
      </w:r>
    </w:p>
    <w:p w14:paraId="3135AF48" w14:textId="77777777" w:rsidR="00FE416F" w:rsidRPr="00FE416F" w:rsidRDefault="00FE416F" w:rsidP="00FE416F">
      <w:pPr>
        <w:widowControl w:val="0"/>
        <w:rPr>
          <w:rFonts w:ascii="Times New Roman" w:eastAsia="Times New Roman" w:hAnsi="Times New Roman" w:cs="Times New Roman"/>
          <w:color w:val="000000"/>
          <w:kern w:val="28"/>
          <w:sz w:val="20"/>
          <w:szCs w:val="20"/>
          <w14:cntxtAlts/>
        </w:rPr>
      </w:pPr>
      <w:r w:rsidRPr="00FE416F">
        <w:rPr>
          <w:rFonts w:ascii="Times New Roman" w:eastAsia="Times New Roman" w:hAnsi="Times New Roman" w:cs="Times New Roman"/>
          <w:color w:val="000000"/>
          <w:kern w:val="28"/>
          <w:sz w:val="20"/>
          <w:szCs w:val="20"/>
          <w14:cntxtAlts/>
        </w:rPr>
        <w:t> </w:t>
      </w:r>
    </w:p>
    <w:p w14:paraId="1895BC9C" w14:textId="159726F1" w:rsidR="000F420C" w:rsidRPr="000F420C" w:rsidRDefault="000F420C" w:rsidP="005129CD">
      <w:pPr>
        <w:rPr>
          <w:rFonts w:ascii="Bookman Old Style" w:eastAsia="Times New Roman" w:hAnsi="Bookman Old Style" w:cs="Times New Roman"/>
          <w:b/>
          <w:bCs/>
          <w:color w:val="000000"/>
          <w:kern w:val="28"/>
          <w:sz w:val="24"/>
          <w:szCs w:val="24"/>
          <w14:cntxtAlts/>
        </w:rPr>
      </w:pPr>
      <w:r w:rsidRPr="000F420C">
        <w:rPr>
          <w:sz w:val="24"/>
          <w:szCs w:val="24"/>
        </w:rPr>
        <w:drawing>
          <wp:anchor distT="0" distB="0" distL="114300" distR="114300" simplePos="0" relativeHeight="252793856" behindDoc="0" locked="0" layoutInCell="1" allowOverlap="1" wp14:anchorId="6D294043" wp14:editId="62BDB79A">
            <wp:simplePos x="0" y="0"/>
            <wp:positionH relativeFrom="margin">
              <wp:align>left</wp:align>
            </wp:positionH>
            <wp:positionV relativeFrom="paragraph">
              <wp:posOffset>212725</wp:posOffset>
            </wp:positionV>
            <wp:extent cx="1028065" cy="1257300"/>
            <wp:effectExtent l="0" t="0" r="635" b="0"/>
            <wp:wrapThrough wrapText="bothSides">
              <wp:wrapPolygon edited="0">
                <wp:start x="0" y="0"/>
                <wp:lineTo x="0" y="21273"/>
                <wp:lineTo x="21213" y="21273"/>
                <wp:lineTo x="2121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28065" cy="1257300"/>
                    </a:xfrm>
                    <a:prstGeom prst="rect">
                      <a:avLst/>
                    </a:prstGeom>
                  </pic:spPr>
                </pic:pic>
              </a:graphicData>
            </a:graphic>
            <wp14:sizeRelH relativeFrom="page">
              <wp14:pctWidth>0</wp14:pctWidth>
            </wp14:sizeRelH>
            <wp14:sizeRelV relativeFrom="page">
              <wp14:pctHeight>0</wp14:pctHeight>
            </wp14:sizeRelV>
          </wp:anchor>
        </w:drawing>
      </w:r>
    </w:p>
    <w:p w14:paraId="1A2C1F94" w14:textId="6C51B4EF" w:rsidR="005129CD" w:rsidRPr="005129CD" w:rsidRDefault="005129CD" w:rsidP="005129CD">
      <w:pPr>
        <w:rPr>
          <w:rFonts w:ascii="Bookman Old Style" w:eastAsia="Times New Roman" w:hAnsi="Bookman Old Style" w:cs="Times New Roman"/>
          <w:i/>
          <w:iCs/>
          <w:color w:val="000000"/>
          <w:kern w:val="28"/>
          <w:sz w:val="24"/>
          <w:szCs w:val="24"/>
          <w14:cntxtAlts/>
        </w:rPr>
      </w:pPr>
      <w:r w:rsidRPr="005129CD">
        <w:rPr>
          <w:rFonts w:ascii="Bookman Old Style" w:eastAsia="Times New Roman" w:hAnsi="Bookman Old Style" w:cs="Times New Roman"/>
          <w:b/>
          <w:bCs/>
          <w:color w:val="000000"/>
          <w:kern w:val="28"/>
          <w:sz w:val="28"/>
          <w:szCs w:val="28"/>
          <w14:cntxtAlts/>
        </w:rPr>
        <w:t xml:space="preserve">Mountain View District Palooza </w:t>
      </w:r>
      <w:r w:rsidRPr="005129CD">
        <w:rPr>
          <w:rFonts w:ascii="Bookman Old Style" w:eastAsia="Times New Roman" w:hAnsi="Bookman Old Style" w:cs="Times New Roman"/>
          <w:color w:val="000000"/>
          <w:kern w:val="28"/>
          <w:sz w:val="24"/>
          <w:szCs w:val="24"/>
          <w14:cntxtAlts/>
        </w:rPr>
        <w:t>(Annual Charge Conference)</w:t>
      </w:r>
      <w:r w:rsidRPr="005129CD">
        <w:rPr>
          <w:rFonts w:ascii="Bookman Old Style" w:eastAsia="Times New Roman" w:hAnsi="Bookman Old Style" w:cs="Times New Roman"/>
          <w:b/>
          <w:bCs/>
          <w:color w:val="000000"/>
          <w:kern w:val="28"/>
          <w:sz w:val="24"/>
          <w:szCs w:val="24"/>
          <w14:cntxtAlts/>
        </w:rPr>
        <w:t xml:space="preserve"> -- Saturday, November 5th at 9:30 am at </w:t>
      </w:r>
      <w:proofErr w:type="spellStart"/>
      <w:r w:rsidRPr="005129CD">
        <w:rPr>
          <w:rFonts w:ascii="Bookman Old Style" w:eastAsia="Times New Roman" w:hAnsi="Bookman Old Style" w:cs="Times New Roman"/>
          <w:b/>
          <w:bCs/>
          <w:color w:val="000000"/>
          <w:kern w:val="28"/>
          <w:sz w:val="24"/>
          <w:szCs w:val="24"/>
          <w14:cntxtAlts/>
        </w:rPr>
        <w:t>Amelon</w:t>
      </w:r>
      <w:proofErr w:type="spellEnd"/>
      <w:r w:rsidRPr="005129CD">
        <w:rPr>
          <w:rFonts w:ascii="Bookman Old Style" w:eastAsia="Times New Roman" w:hAnsi="Bookman Old Style" w:cs="Times New Roman"/>
          <w:b/>
          <w:bCs/>
          <w:color w:val="000000"/>
          <w:kern w:val="28"/>
          <w:sz w:val="24"/>
          <w:szCs w:val="24"/>
          <w14:cntxtAlts/>
        </w:rPr>
        <w:t xml:space="preserve"> UMC, 220 </w:t>
      </w:r>
      <w:proofErr w:type="spellStart"/>
      <w:r w:rsidRPr="005129CD">
        <w:rPr>
          <w:rFonts w:ascii="Bookman Old Style" w:eastAsia="Times New Roman" w:hAnsi="Bookman Old Style" w:cs="Times New Roman"/>
          <w:b/>
          <w:bCs/>
          <w:color w:val="000000"/>
          <w:kern w:val="28"/>
          <w:sz w:val="24"/>
          <w:szCs w:val="24"/>
          <w14:cntxtAlts/>
        </w:rPr>
        <w:t>Amelon</w:t>
      </w:r>
      <w:proofErr w:type="spellEnd"/>
      <w:r w:rsidRPr="005129CD">
        <w:rPr>
          <w:rFonts w:ascii="Bookman Old Style" w:eastAsia="Times New Roman" w:hAnsi="Bookman Old Style" w:cs="Times New Roman"/>
          <w:b/>
          <w:bCs/>
          <w:color w:val="000000"/>
          <w:kern w:val="28"/>
          <w:sz w:val="24"/>
          <w:szCs w:val="24"/>
          <w14:cntxtAlts/>
        </w:rPr>
        <w:t xml:space="preserve"> Road, Madison Heights.</w:t>
      </w:r>
      <w:r w:rsidRPr="005129CD">
        <w:rPr>
          <w:rFonts w:ascii="Bookman Old Style" w:eastAsia="Times New Roman" w:hAnsi="Bookman Old Style" w:cs="Times New Roman"/>
          <w:color w:val="000000"/>
          <w:kern w:val="28"/>
          <w:sz w:val="24"/>
          <w:szCs w:val="24"/>
          <w14:cntxtAlts/>
        </w:rPr>
        <w:t xml:space="preserve"> </w:t>
      </w:r>
      <w:r w:rsidRPr="005129CD">
        <w:rPr>
          <w:rFonts w:ascii="Bookman Old Style" w:eastAsia="Times New Roman" w:hAnsi="Bookman Old Style" w:cs="Times New Roman"/>
          <w:color w:val="000000"/>
          <w:kern w:val="28"/>
          <w:sz w:val="24"/>
          <w:szCs w:val="24"/>
          <w14:cntxtAlts/>
        </w:rPr>
        <w:br/>
      </w:r>
      <w:r w:rsidRPr="005129CD">
        <w:rPr>
          <w:rFonts w:ascii="Bookman Old Style" w:eastAsia="Times New Roman" w:hAnsi="Bookman Old Style" w:cs="Times New Roman"/>
          <w:color w:val="000000"/>
          <w:kern w:val="28"/>
          <w:sz w:val="24"/>
          <w:szCs w:val="24"/>
          <w14:cntxtAlts/>
        </w:rPr>
        <w:tab/>
        <w:t xml:space="preserve">(The District Office is asking for church buses or vans and offers of carpooling to transport church members to </w:t>
      </w:r>
      <w:proofErr w:type="spellStart"/>
      <w:r w:rsidRPr="005129CD">
        <w:rPr>
          <w:rFonts w:ascii="Bookman Old Style" w:eastAsia="Times New Roman" w:hAnsi="Bookman Old Style" w:cs="Times New Roman"/>
          <w:color w:val="000000"/>
          <w:kern w:val="28"/>
          <w:sz w:val="24"/>
          <w:szCs w:val="24"/>
          <w14:cntxtAlts/>
        </w:rPr>
        <w:t>Amelon</w:t>
      </w:r>
      <w:proofErr w:type="spellEnd"/>
      <w:r w:rsidRPr="005129CD">
        <w:rPr>
          <w:rFonts w:ascii="Bookman Old Style" w:eastAsia="Times New Roman" w:hAnsi="Bookman Old Style" w:cs="Times New Roman"/>
          <w:color w:val="000000"/>
          <w:kern w:val="28"/>
          <w:sz w:val="24"/>
          <w:szCs w:val="24"/>
          <w14:cntxtAlts/>
        </w:rPr>
        <w:t xml:space="preserve"> UMC. Be in touch if you can help).</w:t>
      </w:r>
    </w:p>
    <w:p w14:paraId="29C41DCD" w14:textId="77777777" w:rsidR="005129CD" w:rsidRPr="005129CD" w:rsidRDefault="005129CD" w:rsidP="005129CD">
      <w:pPr>
        <w:widowControl w:val="0"/>
        <w:rPr>
          <w:rFonts w:ascii="Times New Roman" w:eastAsia="Times New Roman" w:hAnsi="Times New Roman" w:cs="Times New Roman"/>
          <w:color w:val="000000"/>
          <w:kern w:val="28"/>
          <w:sz w:val="20"/>
          <w:szCs w:val="20"/>
          <w14:cntxtAlts/>
        </w:rPr>
      </w:pPr>
      <w:r w:rsidRPr="005129CD">
        <w:rPr>
          <w:rFonts w:ascii="Times New Roman" w:eastAsia="Times New Roman" w:hAnsi="Times New Roman" w:cs="Times New Roman"/>
          <w:color w:val="000000"/>
          <w:kern w:val="28"/>
          <w:sz w:val="20"/>
          <w:szCs w:val="20"/>
          <w14:cntxtAlts/>
        </w:rPr>
        <w:t> </w:t>
      </w:r>
    </w:p>
    <w:p w14:paraId="42F6F1B8" w14:textId="1D84E098" w:rsidR="009748E6" w:rsidRDefault="009748E6" w:rsidP="009748E6">
      <w:pPr>
        <w:widowControl w:val="0"/>
        <w:rPr>
          <w:rFonts w:ascii="Times New Roman" w:hAnsi="Times New Roman"/>
          <w:sz w:val="20"/>
          <w:szCs w:val="20"/>
        </w:rPr>
      </w:pPr>
    </w:p>
    <w:p w14:paraId="1393C2FB" w14:textId="3FAE51CC" w:rsidR="00BD3DE3" w:rsidRPr="00BD3DE3" w:rsidRDefault="00BD3DE3" w:rsidP="00BD3DE3">
      <w:pPr>
        <w:widowControl w:val="0"/>
        <w:jc w:val="center"/>
      </w:pPr>
      <w:r w:rsidRPr="00BD3DE3">
        <w:drawing>
          <wp:inline distT="0" distB="0" distL="0" distR="0" wp14:anchorId="10B8CDD0" wp14:editId="291F589D">
            <wp:extent cx="1386205" cy="619125"/>
            <wp:effectExtent l="0" t="0" r="444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6205" cy="619125"/>
                    </a:xfrm>
                    <a:prstGeom prst="rect">
                      <a:avLst/>
                    </a:prstGeom>
                  </pic:spPr>
                </pic:pic>
              </a:graphicData>
            </a:graphic>
          </wp:inline>
        </w:drawing>
      </w:r>
    </w:p>
    <w:p w14:paraId="6506B0F6" w14:textId="504BF810" w:rsidR="005252D3" w:rsidRPr="000A6E82" w:rsidRDefault="002D4831" w:rsidP="00623550">
      <w:pPr>
        <w:widowControl w:val="0"/>
        <w:jc w:val="right"/>
        <w:rPr>
          <w:sz w:val="24"/>
          <w:szCs w:val="24"/>
        </w:rPr>
      </w:pPr>
      <w:r w:rsidRPr="002D4831">
        <w:drawing>
          <wp:inline distT="0" distB="0" distL="0" distR="0" wp14:anchorId="3D3D5F8B" wp14:editId="52112115">
            <wp:extent cx="3028571" cy="5104762"/>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8571" cy="5104762"/>
                    </a:xfrm>
                    <a:prstGeom prst="rect">
                      <a:avLst/>
                    </a:prstGeom>
                  </pic:spPr>
                </pic:pic>
              </a:graphicData>
            </a:graphic>
          </wp:inline>
        </w:drawing>
      </w:r>
      <w:r w:rsidR="00DD1417" w:rsidRPr="00DD1417">
        <w:drawing>
          <wp:inline distT="0" distB="0" distL="0" distR="0" wp14:anchorId="0D785568" wp14:editId="4FC38F68">
            <wp:extent cx="1446825" cy="130429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9094" cy="1306336"/>
                    </a:xfrm>
                    <a:prstGeom prst="rect">
                      <a:avLst/>
                    </a:prstGeom>
                  </pic:spPr>
                </pic:pic>
              </a:graphicData>
            </a:graphic>
          </wp:inline>
        </w:drawing>
      </w:r>
    </w:p>
    <w:p w14:paraId="4CBFB0DF" w14:textId="4BD9A410" w:rsidR="005252D3" w:rsidRPr="000A6E82" w:rsidRDefault="005252D3" w:rsidP="00220B6B">
      <w:pPr>
        <w:widowControl w:val="0"/>
        <w:rPr>
          <w:sz w:val="24"/>
          <w:szCs w:val="24"/>
        </w:rPr>
      </w:pPr>
    </w:p>
    <w:p w14:paraId="725D2CEE" w14:textId="3A473235" w:rsidR="00AE481B" w:rsidRPr="00E810DD" w:rsidRDefault="00C65948" w:rsidP="00E810DD">
      <w:pPr>
        <w:rPr>
          <w:sz w:val="24"/>
          <w:szCs w:val="24"/>
        </w:rPr>
      </w:pPr>
      <w:r>
        <w:rPr>
          <w:noProof/>
          <w:sz w:val="24"/>
          <w:szCs w:val="24"/>
        </w:rPr>
        <w:lastRenderedPageBreak/>
        <mc:AlternateContent>
          <mc:Choice Requires="wps">
            <w:drawing>
              <wp:anchor distT="36576" distB="36576" distL="36576" distR="36576" simplePos="0" relativeHeight="252734464"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E1D95" id="_x0000_t202" coordsize="21600,21600" o:spt="202" path="m,l,21600r21600,l21600,xe">
                <v:stroke joinstyle="miter"/>
                <v:path gradientshapeok="t" o:connecttype="rect"/>
              </v:shapetype>
              <v:shape id="Text Box 98" o:spid="_x0000_s1026" type="#_x0000_t202" style="position:absolute;margin-left:945pt;margin-top:99pt;width:171pt;height:36pt;z-index:2527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Pr>
          <w:noProof/>
          <w:sz w:val="24"/>
          <w:szCs w:val="24"/>
        </w:rPr>
        <mc:AlternateContent>
          <mc:Choice Requires="wps">
            <w:drawing>
              <wp:anchor distT="36576" distB="36576" distL="36576" distR="36576" simplePos="0" relativeHeight="252730368"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Contro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4808A"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C25BD3">
        <w:trPr>
          <w:trHeight w:val="13157"/>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3EDC99BE"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sidR="006C2E78">
              <w:rPr>
                <w:rFonts w:ascii="Bookman Old Style" w:hAnsi="Bookman Old Style"/>
                <w:b/>
                <w:bCs/>
                <w:sz w:val="32"/>
                <w:szCs w:val="32"/>
                <w:u w:val="single"/>
              </w:rPr>
              <w:t>September</w:t>
            </w:r>
            <w:proofErr w:type="spellEnd"/>
          </w:p>
          <w:p w14:paraId="2DBA2E63" w14:textId="77777777" w:rsidR="00EA5FD9" w:rsidRDefault="00EA5FD9" w:rsidP="00EA5FD9">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14:paraId="5A9267AD" w14:textId="4536C0D8" w:rsidR="00EA5FD9" w:rsidRPr="00BC4607" w:rsidRDefault="00BC4607" w:rsidP="00EA5FD9">
            <w:pPr>
              <w:widowControl w:val="0"/>
              <w:spacing w:before="60" w:line="273" w:lineRule="auto"/>
              <w:rPr>
                <w:rFonts w:ascii="Bookman Old Style" w:hAnsi="Bookman Old Style"/>
                <w:i/>
                <w:iCs/>
                <w:sz w:val="24"/>
                <w:szCs w:val="24"/>
              </w:rPr>
            </w:pPr>
            <w:r>
              <w:rPr>
                <w:rFonts w:ascii="Bookman Old Style" w:hAnsi="Bookman Old Style"/>
                <w:sz w:val="24"/>
                <w:szCs w:val="24"/>
              </w:rPr>
              <w:t xml:space="preserve">September 4     </w:t>
            </w:r>
            <w:r w:rsidR="000B4CC8">
              <w:rPr>
                <w:rFonts w:ascii="Bookman Old Style" w:hAnsi="Bookman Old Style"/>
                <w:sz w:val="24"/>
                <w:szCs w:val="24"/>
              </w:rPr>
              <w:t>~</w:t>
            </w:r>
            <w:r>
              <w:rPr>
                <w:rFonts w:ascii="Bookman Old Style" w:hAnsi="Bookman Old Style"/>
                <w:i/>
                <w:iCs/>
                <w:sz w:val="24"/>
                <w:szCs w:val="24"/>
              </w:rPr>
              <w:t>Tucker Cole</w:t>
            </w:r>
          </w:p>
          <w:p w14:paraId="3DA03E46" w14:textId="6090EF77" w:rsidR="00EA5FD9" w:rsidRPr="00D10E02" w:rsidRDefault="00BC4607" w:rsidP="00EA5FD9">
            <w:pPr>
              <w:widowControl w:val="0"/>
              <w:spacing w:before="60" w:line="273" w:lineRule="auto"/>
              <w:rPr>
                <w:rFonts w:ascii="Bookman Old Style" w:hAnsi="Bookman Old Style"/>
                <w:i/>
                <w:iCs/>
                <w:sz w:val="24"/>
                <w:szCs w:val="24"/>
              </w:rPr>
            </w:pPr>
            <w:r>
              <w:rPr>
                <w:rFonts w:ascii="Bookman Old Style" w:hAnsi="Bookman Old Style"/>
                <w:sz w:val="24"/>
                <w:szCs w:val="24"/>
              </w:rPr>
              <w:t xml:space="preserve">September 11   </w:t>
            </w:r>
            <w:r w:rsidR="000B4CC8">
              <w:rPr>
                <w:rFonts w:ascii="Bookman Old Style" w:hAnsi="Bookman Old Style"/>
                <w:sz w:val="24"/>
                <w:szCs w:val="24"/>
              </w:rPr>
              <w:t>~</w:t>
            </w:r>
            <w:r w:rsidR="00D10E02">
              <w:rPr>
                <w:rFonts w:ascii="Bookman Old Style" w:hAnsi="Bookman Old Style"/>
                <w:i/>
                <w:iCs/>
                <w:sz w:val="24"/>
                <w:szCs w:val="24"/>
              </w:rPr>
              <w:t>Jane White</w:t>
            </w:r>
          </w:p>
          <w:p w14:paraId="4781E8E2" w14:textId="333F8FA2" w:rsidR="00EA5FD9" w:rsidRPr="00D10E02" w:rsidRDefault="00D10E02" w:rsidP="00EA5FD9">
            <w:pPr>
              <w:widowControl w:val="0"/>
              <w:spacing w:before="60" w:line="273" w:lineRule="auto"/>
              <w:rPr>
                <w:rFonts w:ascii="Bookman Old Style" w:hAnsi="Bookman Old Style"/>
                <w:i/>
                <w:iCs/>
                <w:sz w:val="24"/>
                <w:szCs w:val="24"/>
              </w:rPr>
            </w:pPr>
            <w:r>
              <w:rPr>
                <w:rFonts w:ascii="Bookman Old Style" w:hAnsi="Bookman Old Style"/>
                <w:sz w:val="24"/>
                <w:szCs w:val="24"/>
              </w:rPr>
              <w:t xml:space="preserve">September 18   </w:t>
            </w:r>
            <w:r w:rsidR="000B4CC8">
              <w:rPr>
                <w:rFonts w:ascii="Bookman Old Style" w:hAnsi="Bookman Old Style"/>
                <w:sz w:val="24"/>
                <w:szCs w:val="24"/>
              </w:rPr>
              <w:t>~</w:t>
            </w:r>
            <w:r>
              <w:rPr>
                <w:rFonts w:ascii="Bookman Old Style" w:hAnsi="Bookman Old Style"/>
                <w:i/>
                <w:iCs/>
                <w:sz w:val="24"/>
                <w:szCs w:val="24"/>
              </w:rPr>
              <w:t>Mary Walker</w:t>
            </w:r>
          </w:p>
          <w:p w14:paraId="0F44561B" w14:textId="287606CE" w:rsidR="00EA5FD9" w:rsidRPr="000B4CC8" w:rsidRDefault="00D10E02" w:rsidP="00D10E02">
            <w:pPr>
              <w:widowControl w:val="0"/>
              <w:spacing w:before="60" w:line="273" w:lineRule="auto"/>
              <w:rPr>
                <w:rFonts w:ascii="Bookman Old Style" w:hAnsi="Bookman Old Style"/>
                <w:i/>
                <w:iCs/>
                <w:sz w:val="24"/>
                <w:szCs w:val="24"/>
              </w:rPr>
            </w:pPr>
            <w:r>
              <w:rPr>
                <w:rFonts w:ascii="Bookman Old Style" w:hAnsi="Bookman Old Style"/>
                <w:sz w:val="24"/>
                <w:szCs w:val="24"/>
              </w:rPr>
              <w:t xml:space="preserve">September 25   </w:t>
            </w:r>
            <w:r w:rsidR="000B4CC8">
              <w:rPr>
                <w:rFonts w:ascii="Bookman Old Style" w:hAnsi="Bookman Old Style"/>
                <w:sz w:val="24"/>
                <w:szCs w:val="24"/>
              </w:rPr>
              <w:t>~</w:t>
            </w:r>
            <w:r w:rsidR="000B4CC8">
              <w:rPr>
                <w:rFonts w:ascii="Bookman Old Style" w:hAnsi="Bookman Old Style"/>
                <w:i/>
                <w:iCs/>
                <w:sz w:val="24"/>
                <w:szCs w:val="24"/>
              </w:rPr>
              <w:t>Betty Taylor</w:t>
            </w:r>
          </w:p>
          <w:p w14:paraId="6B4EFD73" w14:textId="77777777" w:rsidR="001F0F57" w:rsidRDefault="001F0F57" w:rsidP="001F0F57">
            <w:pPr>
              <w:widowControl w:val="0"/>
              <w:jc w:val="center"/>
              <w:rPr>
                <w:rFonts w:ascii="Times New Roman" w:hAnsi="Times New Roman"/>
                <w:sz w:val="20"/>
                <w:szCs w:val="20"/>
              </w:rPr>
            </w:pP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505E0D00" w14:textId="77777777"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14:paraId="4325AC51" w14:textId="77777777" w:rsidR="00DD4764" w:rsidRDefault="00DD4764" w:rsidP="004A429F">
            <w:pPr>
              <w:widowControl w:val="0"/>
            </w:pPr>
          </w:p>
          <w:p w14:paraId="175067CF" w14:textId="77777777" w:rsidR="00C91A7A" w:rsidRDefault="00C91A7A" w:rsidP="00C91A7A">
            <w:pPr>
              <w:widowControl w:val="0"/>
              <w:jc w:val="center"/>
              <w:rPr>
                <w:rFonts w:ascii="Times New Roman" w:hAnsi="Times New Roman"/>
                <w:sz w:val="20"/>
                <w:szCs w:val="20"/>
              </w:rPr>
            </w:pPr>
            <w:r>
              <w:t xml:space="preserve"> + + + + + + + + + + + + + + + + + + + + + + +</w:t>
            </w:r>
          </w:p>
          <w:p w14:paraId="02AB3583" w14:textId="314AEEE0" w:rsidR="00EE382E" w:rsidRPr="00EE382E" w:rsidRDefault="00EE382E" w:rsidP="00FB3103">
            <w:pPr>
              <w:widowControl w:val="0"/>
              <w:rPr>
                <w:rFonts w:asciiTheme="majorHAnsi" w:hAnsiTheme="majorHAnsi"/>
                <w:sz w:val="24"/>
                <w:szCs w:val="24"/>
              </w:rPr>
            </w:pPr>
          </w:p>
          <w:p w14:paraId="7D3096BD" w14:textId="0A9F5EAB" w:rsidR="001D142E" w:rsidRPr="00094242" w:rsidRDefault="00AF68DA" w:rsidP="00AF68DA">
            <w:pPr>
              <w:widowControl w:val="0"/>
              <w:jc w:val="center"/>
              <w:rPr>
                <w:rFonts w:ascii="Times New Roman" w:hAnsi="Times New Roman"/>
                <w:sz w:val="20"/>
                <w:szCs w:val="20"/>
              </w:rPr>
            </w:pPr>
            <w:r>
              <w:rPr>
                <w:noProof/>
              </w:rPr>
              <w:drawing>
                <wp:inline distT="0" distB="0" distL="0" distR="0" wp14:anchorId="0463FC14" wp14:editId="05E4D6D0">
                  <wp:extent cx="1828800" cy="18954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28800" cy="1895475"/>
                          </a:xfrm>
                          <a:prstGeom prst="rect">
                            <a:avLst/>
                          </a:prstGeom>
                        </pic:spPr>
                      </pic:pic>
                    </a:graphicData>
                  </a:graphic>
                </wp:inline>
              </w:drawing>
            </w:r>
            <w:r w:rsidR="002A38BA">
              <w:rPr>
                <w:noProof/>
                <w:sz w:val="24"/>
                <w:szCs w:val="24"/>
              </w:rPr>
              <w:drawing>
                <wp:anchor distT="36576" distB="36576" distL="36576" distR="36576" simplePos="0" relativeHeight="252636160" behindDoc="0" locked="0" layoutInCell="1" allowOverlap="1" wp14:anchorId="4B9CEFD7" wp14:editId="5EA9DD13">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14:paraId="4C13BAB0" w14:textId="77777777" w:rsidR="001D142E" w:rsidRDefault="001D142E" w:rsidP="001438A5">
            <w:pPr>
              <w:widowControl w:val="0"/>
              <w:rPr>
                <w:rFonts w:asciiTheme="majorHAnsi" w:hAnsiTheme="majorHAnsi"/>
              </w:rPr>
            </w:pPr>
          </w:p>
          <w:p w14:paraId="39AA7566" w14:textId="77777777" w:rsidR="00AF68DA" w:rsidRDefault="00AF68DA" w:rsidP="001D142E">
            <w:pPr>
              <w:widowControl w:val="0"/>
              <w:jc w:val="center"/>
              <w:rPr>
                <w:rFonts w:asciiTheme="majorHAnsi" w:hAnsiTheme="majorHAnsi"/>
              </w:rPr>
            </w:pPr>
          </w:p>
          <w:p w14:paraId="080CC383" w14:textId="77777777" w:rsidR="00AF68DA" w:rsidRDefault="00AF68DA" w:rsidP="001D142E">
            <w:pPr>
              <w:widowControl w:val="0"/>
              <w:jc w:val="center"/>
              <w:rPr>
                <w:rFonts w:asciiTheme="majorHAnsi" w:hAnsiTheme="majorHAnsi"/>
              </w:rPr>
            </w:pPr>
          </w:p>
          <w:p w14:paraId="7AFB75C7" w14:textId="77777777" w:rsidR="00AF68DA" w:rsidRDefault="00AF68DA" w:rsidP="001D142E">
            <w:pPr>
              <w:widowControl w:val="0"/>
              <w:jc w:val="center"/>
              <w:rPr>
                <w:rFonts w:asciiTheme="majorHAnsi" w:hAnsiTheme="majorHAnsi"/>
              </w:rPr>
            </w:pPr>
          </w:p>
          <w:p w14:paraId="07EEB687" w14:textId="6C9E4BEE" w:rsidR="00981149" w:rsidRDefault="007409CD" w:rsidP="001D142E">
            <w:pPr>
              <w:widowControl w:val="0"/>
              <w:jc w:val="center"/>
              <w:rPr>
                <w:rFonts w:asciiTheme="majorHAnsi" w:hAnsiTheme="majorHAnsi"/>
              </w:rPr>
            </w:pPr>
            <w:r>
              <w:rPr>
                <w:noProof/>
              </w:rPr>
              <w:drawing>
                <wp:inline distT="0" distB="0" distL="0" distR="0" wp14:anchorId="0FD3E3F9" wp14:editId="50BA8962">
                  <wp:extent cx="1466850" cy="1219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6850" cy="1219200"/>
                          </a:xfrm>
                          <a:prstGeom prst="rect">
                            <a:avLst/>
                          </a:prstGeom>
                        </pic:spPr>
                      </pic:pic>
                    </a:graphicData>
                  </a:graphic>
                </wp:inline>
              </w:drawing>
            </w:r>
          </w:p>
          <w:p w14:paraId="17FFD578" w14:textId="77777777" w:rsidR="00981149" w:rsidRDefault="00981149" w:rsidP="001D142E">
            <w:pPr>
              <w:widowControl w:val="0"/>
              <w:jc w:val="center"/>
              <w:rPr>
                <w:rFonts w:asciiTheme="majorHAnsi" w:hAnsiTheme="majorHAnsi"/>
              </w:rPr>
            </w:pPr>
          </w:p>
          <w:p w14:paraId="272E8A20" w14:textId="77777777" w:rsidR="00981149" w:rsidRDefault="00981149" w:rsidP="001D142E">
            <w:pPr>
              <w:widowControl w:val="0"/>
              <w:jc w:val="center"/>
              <w:rPr>
                <w:rFonts w:asciiTheme="majorHAnsi" w:hAnsiTheme="majorHAnsi"/>
              </w:rPr>
            </w:pPr>
          </w:p>
          <w:p w14:paraId="22330BC5" w14:textId="77777777" w:rsidR="00981149" w:rsidRDefault="00981149" w:rsidP="001D142E">
            <w:pPr>
              <w:widowControl w:val="0"/>
              <w:jc w:val="center"/>
              <w:rPr>
                <w:rFonts w:asciiTheme="majorHAnsi" w:hAnsiTheme="majorHAnsi"/>
              </w:rPr>
            </w:pPr>
          </w:p>
          <w:p w14:paraId="2BEDBD3E" w14:textId="3F75B87B"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Default="00BD0471">
            <w:pPr>
              <w:widowControl w:val="0"/>
              <w:jc w:val="center"/>
              <w:rPr>
                <w:b/>
                <w:bCs/>
                <w:sz w:val="28"/>
                <w:szCs w:val="28"/>
              </w:rPr>
            </w:pPr>
            <w:r>
              <w:rPr>
                <w:b/>
                <w:bCs/>
                <w:sz w:val="28"/>
                <w:szCs w:val="28"/>
              </w:rPr>
              <w:t>Our Church Financial Picture</w:t>
            </w:r>
          </w:p>
          <w:p w14:paraId="3E183855" w14:textId="7C661047"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96000F">
              <w:rPr>
                <w:rFonts w:ascii="Cambria" w:hAnsi="Cambria" w:cs="Cambria"/>
                <w:color w:val="000000"/>
              </w:rPr>
              <w:t>July</w:t>
            </w:r>
            <w:r w:rsidR="00AE481B">
              <w:rPr>
                <w:rFonts w:ascii="Cambria" w:hAnsi="Cambria" w:cs="Cambria"/>
                <w:color w:val="000000"/>
              </w:rPr>
              <w:t xml:space="preserve"> </w:t>
            </w:r>
            <w:r w:rsidR="00530A16">
              <w:rPr>
                <w:rFonts w:ascii="Cambria" w:hAnsi="Cambria" w:cs="Cambria"/>
                <w:color w:val="000000"/>
              </w:rPr>
              <w:t>2022</w:t>
            </w:r>
          </w:p>
          <w:p w14:paraId="4235E72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14:paraId="28F18794"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
          <w:p w14:paraId="54EB0C62" w14:textId="61F5C3A8"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113,609.00</w:t>
            </w:r>
          </w:p>
          <w:p w14:paraId="584700B7" w14:textId="7C7BBC23"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103,487.00</w:t>
            </w:r>
          </w:p>
          <w:p w14:paraId="36F342A6" w14:textId="6583550E"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10,122.00</w:t>
            </w:r>
          </w:p>
          <w:p w14:paraId="2D50AFCD" w14:textId="1733BE89"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9E051C">
              <w:rPr>
                <w:rFonts w:ascii="Cambria" w:hAnsi="Cambria" w:cs="Cambria"/>
                <w:color w:val="000000"/>
              </w:rPr>
              <w:t>96,665.00</w:t>
            </w:r>
          </w:p>
          <w:p w14:paraId="0B75089E" w14:textId="5E4DD062"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4B07C8">
              <w:rPr>
                <w:rFonts w:ascii="Cambria" w:hAnsi="Cambria" w:cs="Cambria"/>
                <w:color w:val="000000"/>
              </w:rPr>
              <w:t xml:space="preserve">$  -   </w:t>
            </w:r>
            <w:r w:rsidR="009E051C">
              <w:rPr>
                <w:rFonts w:ascii="Cambria" w:hAnsi="Cambria" w:cs="Cambria"/>
                <w:color w:val="000000"/>
              </w:rPr>
              <w:t xml:space="preserve">  6,822.00</w:t>
            </w:r>
          </w:p>
          <w:p w14:paraId="23D85145"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14:paraId="3CB27C90" w14:textId="7777777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14:paraId="26617881" w14:textId="7C153846"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xml:space="preserve">$        </w:t>
            </w:r>
            <w:r w:rsidR="00333322">
              <w:rPr>
                <w:rFonts w:ascii="Cambria" w:hAnsi="Cambria" w:cs="Cambria"/>
                <w:color w:val="000000"/>
              </w:rPr>
              <w:t>6,767.00</w:t>
            </w:r>
          </w:p>
          <w:p w14:paraId="0458BEB0" w14:textId="3D5FFBD5"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xml:space="preserve">$        </w:t>
            </w:r>
            <w:r w:rsidR="00333322">
              <w:rPr>
                <w:rFonts w:ascii="Cambria" w:hAnsi="Cambria" w:cs="Cambria"/>
                <w:color w:val="000000"/>
              </w:rPr>
              <w:t>5,910.00</w:t>
            </w:r>
          </w:p>
          <w:p w14:paraId="5B9826E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14:paraId="771931E6" w14:textId="4BDA13D3"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12,</w:t>
            </w:r>
            <w:r w:rsidR="00333322">
              <w:rPr>
                <w:rFonts w:ascii="Cambria" w:hAnsi="Cambria" w:cs="Cambria"/>
                <w:color w:val="000000"/>
              </w:rPr>
              <w:t>850.00</w:t>
            </w:r>
          </w:p>
          <w:p w14:paraId="1C9C376C" w14:textId="00B00A95"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12,4</w:t>
            </w:r>
            <w:r w:rsidR="00333322">
              <w:rPr>
                <w:rFonts w:ascii="Cambria" w:hAnsi="Cambria" w:cs="Cambria"/>
                <w:color w:val="000000"/>
              </w:rPr>
              <w:t>30.00</w:t>
            </w:r>
          </w:p>
          <w:p w14:paraId="3006EF3F" w14:textId="77777777"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14:paraId="15150288"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14:paraId="620EC930" w14:textId="77777777"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14:paraId="6C490F9A" w14:textId="77777777"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14:paraId="49E866A1" w14:textId="77777777"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been paid to the missions indicated.</w:t>
            </w:r>
          </w:p>
          <w:p w14:paraId="73B606AD" w14:textId="77777777"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14:paraId="292B1309" w14:textId="1BE1F363"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C268C0">
              <w:rPr>
                <w:rFonts w:ascii="Cambria" w:hAnsi="Cambria" w:cs="Cambria"/>
                <w:color w:val="000000"/>
              </w:rPr>
              <w:t>500</w:t>
            </w:r>
          </w:p>
          <w:p w14:paraId="7486013B" w14:textId="3B128B72"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C268C0">
              <w:rPr>
                <w:rFonts w:ascii="Cambria" w:hAnsi="Cambria" w:cs="Cambria"/>
                <w:color w:val="000000"/>
              </w:rPr>
              <w:t>500</w:t>
            </w:r>
          </w:p>
          <w:p w14:paraId="53EA20C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14:paraId="57F8654F" w14:textId="25F57A0D"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 xml:space="preserve">   $</w:t>
            </w:r>
            <w:r w:rsidR="000330A5">
              <w:rPr>
                <w:rFonts w:ascii="Cambria" w:hAnsi="Cambria" w:cs="Cambria"/>
                <w:color w:val="000000"/>
              </w:rPr>
              <w:t>1,825</w:t>
            </w:r>
          </w:p>
          <w:p w14:paraId="6F535A91" w14:textId="3BF4B26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w:t>
            </w:r>
            <w:r w:rsidR="000330A5">
              <w:rPr>
                <w:rFonts w:ascii="Cambria" w:hAnsi="Cambria" w:cs="Cambria"/>
                <w:color w:val="000000"/>
              </w:rPr>
              <w:t>500</w:t>
            </w:r>
          </w:p>
          <w:p w14:paraId="6BC668D4" w14:textId="4B34B00C"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w:t>
            </w:r>
            <w:r w:rsidR="000330A5">
              <w:rPr>
                <w:rFonts w:ascii="Cambria" w:hAnsi="Cambria" w:cs="Cambria"/>
                <w:color w:val="000000"/>
              </w:rPr>
              <w:t>250</w:t>
            </w:r>
          </w:p>
          <w:p w14:paraId="35B08C78" w14:textId="2A687086"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0330A5">
              <w:rPr>
                <w:rFonts w:ascii="Cambria" w:hAnsi="Cambria" w:cs="Cambria"/>
                <w:color w:val="000000"/>
              </w:rPr>
              <w:t>500</w:t>
            </w:r>
          </w:p>
          <w:p w14:paraId="5109B062"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14:paraId="7BC082CE"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14:paraId="2367058F" w14:textId="24F79BC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w:t>
            </w:r>
            <w:r w:rsidR="000330A5">
              <w:rPr>
                <w:rFonts w:ascii="Cambria" w:hAnsi="Cambria" w:cs="Cambria"/>
                <w:color w:val="000000"/>
              </w:rPr>
              <w:t>250</w:t>
            </w:r>
          </w:p>
          <w:p w14:paraId="424D0801" w14:textId="52EFE2B0"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w:t>
            </w:r>
            <w:r w:rsidR="00900F24">
              <w:rPr>
                <w:rFonts w:ascii="Cambria" w:hAnsi="Cambria" w:cs="Cambria"/>
                <w:color w:val="000000"/>
              </w:rPr>
              <w:t>250</w:t>
            </w:r>
          </w:p>
          <w:p w14:paraId="2038EC0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14:paraId="42C37DF8" w14:textId="24464D61"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w:t>
            </w:r>
            <w:r w:rsidR="00900F24">
              <w:rPr>
                <w:rFonts w:ascii="Cambria" w:hAnsi="Cambria" w:cs="Cambria"/>
                <w:color w:val="000000"/>
              </w:rPr>
              <w:t>250</w:t>
            </w:r>
          </w:p>
          <w:p w14:paraId="60C45A20"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14:paraId="67C25EF4"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14:paraId="26C1B4F9" w14:textId="77777777" w:rsidR="00BD0471" w:rsidRDefault="00BD0471" w:rsidP="006B0316">
            <w:pPr>
              <w:widowControl w:val="0"/>
              <w:suppressAutoHyphens/>
              <w:autoSpaceDE w:val="0"/>
              <w:autoSpaceDN w:val="0"/>
              <w:adjustRightInd w:val="0"/>
              <w:spacing w:before="60"/>
              <w:rPr>
                <w:rFonts w:ascii="Cambria" w:hAnsi="Cambria"/>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2644352"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67" o:spid="_x0000_s1027" type="#_x0000_t202" style="position:absolute;left:0;text-align:left;margin-left:837pt;margin-top:90pt;width:261pt;height:31.5pt;z-index:25264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vr5AEAALY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l3wVicZcBfWRyCFM5iGz06YF/MnZQMYpuf+xF6g46z5YEmi9ub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G7LO+v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3299ED6C" w14:textId="60BEDF50" w:rsidR="00D50662" w:rsidRPr="009A696A" w:rsidRDefault="00C65948" w:rsidP="009A696A">
      <w:pPr>
        <w:widowControl w:val="0"/>
        <w:rPr>
          <w:noProof/>
          <w:szCs w:val="20"/>
        </w:rPr>
      </w:pPr>
      <w:r>
        <w:rPr>
          <w:noProof/>
          <w:sz w:val="24"/>
          <w:szCs w:val="24"/>
        </w:rPr>
        <w:lastRenderedPageBreak/>
        <mc:AlternateContent>
          <mc:Choice Requires="wps">
            <w:drawing>
              <wp:anchor distT="36576" distB="36576" distL="36576" distR="36576" simplePos="0" relativeHeight="252585984"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50" o:spid="_x0000_s1028" type="#_x0000_t202" style="position:absolute;margin-left:765pt;margin-top:1in;width:333pt;height:40.5pt;z-index:25258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pW9CL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2777472"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110" o:spid="_x0000_s1029" type="#_x0000_t202" style="position:absolute;margin-left:900pt;margin-top:81pt;width:171pt;height:36pt;z-index:25277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HeCwhf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2787712"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2773376"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Contro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445A"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2791808"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CB7F"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5636260B" w14:textId="4FFD42BD" w:rsidR="00A613ED" w:rsidRPr="009708C8" w:rsidRDefault="00A12B8E" w:rsidP="007243CA">
      <w:pPr>
        <w:jc w:val="center"/>
        <w:rPr>
          <w:sz w:val="24"/>
          <w:szCs w:val="24"/>
        </w:rPr>
      </w:pPr>
      <w:r>
        <w:rPr>
          <w:noProof/>
          <w:sz w:val="24"/>
          <w:szCs w:val="24"/>
        </w:rPr>
        <w:drawing>
          <wp:anchor distT="36576" distB="36576" distL="36576" distR="36576" simplePos="0" relativeHeight="252685312" behindDoc="0" locked="0" layoutInCell="1" allowOverlap="1" wp14:anchorId="0C9AF25D" wp14:editId="2F50834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718080"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3417E"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9168"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71" o:spid="_x0000_s1030" type="#_x0000_t202" style="position:absolute;left:0;text-align:left;margin-left:729pt;margin-top:1in;width:333pt;height:4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9A4QEAALY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63ELmKuhuZI5BAm85DZadMC/uRsIONU3P/YC1ScdR8tCfR6vbpak9MuA7wM&#10;6stAWElQFQ+cTdvbMLlz79DsWqo0jcTCDYmqTeL73NU8CjJHUmw2cnTfZZxuPX+37S8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Dcyf9A4QEAALY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77120"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70" o:spid="_x0000_s1031" type="#_x0000_t202" style="position:absolute;left:0;text-align:left;margin-left:729pt;margin-top:1in;width:333pt;height:45pt;z-index:25267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Gu4QEAALY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U/F17CLmamiORA5hMg+ZnTYt4E/OBjJOxf2PvUDFWffRkkCv16urNTntMsDL&#10;oL4MhJUEVfHA2bS9DZM79w7NrqVK00gs3JCo2iS+z13NoyBzJMVmI0f3Xcbp1vN32/4C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B9HJGu4QEAALY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40256"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Contro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65EF"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5072"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Contro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7FDB9"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2720128"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64230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66" o:spid="_x0000_s1032" type="#_x0000_t202" style="position:absolute;left:0;text-align:left;margin-left:837pt;margin-top:90pt;width:261pt;height:31.5pt;z-index:25264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C5AEAALYDAAAOAAAAZHJzL2Uyb0RvYy54bWysU8tu2zAQvBfoPxC815Ljx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JIOV6vl9SanlKTcdZ7nN2kqmShOrx368F5Bz+Km5EhDTeji8ORD7EYUpyuxmIVH03VpsJ397YAu&#10;TicqOWN+fWp/IhLGamSmLvkmEo25CuojkUOYzENmp00L+JOzgYxTcv9jL1Bx1n2wJNBqfbNZk9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yz+QLkAQAAtg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258393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7A109"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p>
    <w:p w14:paraId="765E5DB8" w14:textId="1BB00E5B" w:rsidR="00C709E4" w:rsidRPr="00A040B5" w:rsidRDefault="00C65948" w:rsidP="00A040B5">
      <w:pPr>
        <w:widowControl w:val="0"/>
        <w:rPr>
          <w:noProof/>
          <w:szCs w:val="20"/>
        </w:rPr>
      </w:pPr>
      <w:r>
        <w:rPr>
          <w:noProof/>
          <w:sz w:val="24"/>
          <w:szCs w:val="24"/>
        </w:rPr>
        <mc:AlternateContent>
          <mc:Choice Requires="wps">
            <w:drawing>
              <wp:anchor distT="36576" distB="36576" distL="36576" distR="36576" simplePos="0" relativeHeight="252592128"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53" o:spid="_x0000_s1033" type="#_x0000_t202" style="position:absolute;margin-left:104.25pt;margin-top:-4.5pt;width:279pt;height:40.5pt;z-index:2525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TgmO5+QBAAC2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object w:dxaOrig="1440" w:dyaOrig="1440" w14:anchorId="4FCD5B9E">
          <v:rect id="_x0000_s1028" style="position:absolute;margin-left:-49.5pt;margin-top:12pt;width:196.5pt;height:109.5pt;z-index:251696128;mso-position-horizontal-relative:text;mso-position-vertical-relative:text" o:preferrelative="t" filled="f" stroked="f" insetpen="t" o:cliptowrap="t">
            <v:imagedata r:id="rId39" o:title=""/>
            <v:path o:extrusionok="f"/>
            <o:lock v:ext="edit" aspectratio="t"/>
          </v:rect>
          <o:OLEObject Type="Embed" ProgID="Word.Document.8" ShapeID="_x0000_s1028" DrawAspect="Content" ObjectID="_1724055425" r:id="rId40"/>
        </w:object>
      </w:r>
    </w:p>
    <w:p w14:paraId="1D3E4100" w14:textId="77777777"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14:paraId="785058DD" w14:textId="77777777"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14:paraId="3D6E1B82" w14:textId="77777777"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6E38A22C" w:rsidR="006B7930" w:rsidRPr="00A56D67" w:rsidRDefault="00C65948" w:rsidP="001256BB">
      <w:pPr>
        <w:spacing w:before="120"/>
        <w:ind w:left="2160"/>
        <w:jc w:val="center"/>
        <w:rPr>
          <w:rFonts w:ascii="Bookman Old Style" w:hAnsi="Bookman Old Style"/>
        </w:rPr>
      </w:pPr>
      <w:r>
        <w:rPr>
          <w:rFonts w:ascii="Bookman Old Style" w:hAnsi="Bookman Old Style"/>
          <w:noProof/>
          <w:sz w:val="24"/>
          <w:szCs w:val="24"/>
        </w:rPr>
        <mc:AlternateContent>
          <mc:Choice Requires="wps">
            <w:drawing>
              <wp:anchor distT="36576" distB="36576" distL="36576" distR="36576" simplePos="0" relativeHeight="252590080" behindDoc="0" locked="0" layoutInCell="1" allowOverlap="1" wp14:anchorId="1440A719" wp14:editId="4C54D9E9">
                <wp:simplePos x="0" y="0"/>
                <wp:positionH relativeFrom="column">
                  <wp:posOffset>1371600</wp:posOffset>
                </wp:positionH>
                <wp:positionV relativeFrom="paragraph">
                  <wp:posOffset>194310</wp:posOffset>
                </wp:positionV>
                <wp:extent cx="6400800" cy="7658100"/>
                <wp:effectExtent l="0" t="0" r="0" b="3175"/>
                <wp:wrapNone/>
                <wp:docPr id="26"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244C4" id="Control 52" o:spid="_x0000_s1026" style="position:absolute;margin-left:108pt;margin-top:15.3pt;width:7in;height:603pt;z-index:2525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14:paraId="29722569" w14:textId="77777777"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1" w:history="1">
        <w:r w:rsidRPr="00A56D67">
          <w:rPr>
            <w:rStyle w:val="Hyperlink"/>
            <w:rFonts w:ascii="Bookman Old Style" w:hAnsi="Bookman Old Style"/>
          </w:rPr>
          <w:t>chestnuthillumc@comcast.net</w:t>
        </w:r>
      </w:hyperlink>
    </w:p>
    <w:p w14:paraId="1B11F3F4" w14:textId="77777777"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14:paraId="1AC8A412" w14:textId="77777777" w:rsidR="00E62287" w:rsidRPr="00A56D67" w:rsidRDefault="00E62287" w:rsidP="00207EF2">
      <w:pPr>
        <w:rPr>
          <w:rFonts w:ascii="Bookman Old Style" w:hAnsi="Bookman Old Style"/>
        </w:rPr>
      </w:pPr>
    </w:p>
    <w:p w14:paraId="1E4B0482" w14:textId="77777777"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14:paraId="3EF8AB05" w14:textId="77777777"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14:paraId="64C5B6B5" w14:textId="77777777"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4897CF9F" w14:textId="77777777" w:rsidR="006F18A5" w:rsidRDefault="006F18A5" w:rsidP="000F1301">
      <w:pPr>
        <w:rPr>
          <w:rFonts w:asciiTheme="majorHAnsi" w:hAnsiTheme="majorHAnsi"/>
          <w:b/>
        </w:rPr>
      </w:pPr>
    </w:p>
    <w:p w14:paraId="0304F19D" w14:textId="77777777" w:rsidR="0040625E" w:rsidRDefault="0040625E" w:rsidP="00CE0F9A">
      <w:pPr>
        <w:rPr>
          <w:rFonts w:asciiTheme="majorHAnsi" w:hAnsiTheme="majorHAnsi"/>
          <w:b/>
        </w:rPr>
      </w:pPr>
    </w:p>
    <w:p w14:paraId="6FB5C842" w14:textId="77777777" w:rsidR="000E0960" w:rsidRDefault="000E0960" w:rsidP="00FE5E86">
      <w:pPr>
        <w:rPr>
          <w:rFonts w:asciiTheme="majorHAnsi" w:hAnsiTheme="majorHAnsi"/>
          <w:b/>
        </w:rPr>
      </w:pPr>
    </w:p>
    <w:p w14:paraId="2BD07CF9" w14:textId="77777777" w:rsidR="000E0960" w:rsidRDefault="000E0960" w:rsidP="00967582">
      <w:pPr>
        <w:jc w:val="center"/>
        <w:rPr>
          <w:rFonts w:asciiTheme="majorHAnsi" w:hAnsiTheme="majorHAnsi"/>
          <w:b/>
        </w:rPr>
      </w:pPr>
    </w:p>
    <w:p w14:paraId="785723B6" w14:textId="4BDC6561" w:rsidR="000E0960" w:rsidRDefault="005631D7" w:rsidP="00FE5E86">
      <w:pPr>
        <w:jc w:val="center"/>
        <w:rPr>
          <w:rFonts w:asciiTheme="majorHAnsi" w:hAnsiTheme="majorHAnsi"/>
          <w:b/>
        </w:rPr>
      </w:pPr>
      <w:r>
        <w:rPr>
          <w:rFonts w:asciiTheme="majorHAnsi" w:hAnsiTheme="majorHAnsi"/>
          <w:b/>
          <w:noProof/>
        </w:rPr>
        <w:drawing>
          <wp:inline distT="0" distB="0" distL="0" distR="0" wp14:anchorId="612A1E6A" wp14:editId="05D95CA6">
            <wp:extent cx="3028950" cy="1704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8950" cy="1704975"/>
                    </a:xfrm>
                    <a:prstGeom prst="rect">
                      <a:avLst/>
                    </a:prstGeom>
                  </pic:spPr>
                </pic:pic>
              </a:graphicData>
            </a:graphic>
          </wp:inline>
        </w:drawing>
      </w:r>
    </w:p>
    <w:p w14:paraId="4201F35B" w14:textId="77777777" w:rsidR="000E0960" w:rsidRDefault="000E0960" w:rsidP="00967582">
      <w:pPr>
        <w:jc w:val="center"/>
        <w:rPr>
          <w:rFonts w:asciiTheme="majorHAnsi" w:hAnsiTheme="majorHAnsi"/>
          <w:b/>
        </w:rPr>
      </w:pPr>
    </w:p>
    <w:p w14:paraId="5FE1B5CF" w14:textId="77777777" w:rsidR="000E0960" w:rsidRDefault="000E0960" w:rsidP="00967582">
      <w:pPr>
        <w:jc w:val="center"/>
        <w:rPr>
          <w:rFonts w:asciiTheme="majorHAnsi" w:hAnsiTheme="majorHAnsi"/>
          <w:b/>
        </w:rPr>
      </w:pPr>
    </w:p>
    <w:p w14:paraId="7108B88A" w14:textId="77777777" w:rsidR="000E0960" w:rsidRDefault="000E0960" w:rsidP="00967582">
      <w:pPr>
        <w:jc w:val="center"/>
        <w:rPr>
          <w:rFonts w:asciiTheme="majorHAnsi" w:hAnsiTheme="majorHAnsi"/>
          <w:b/>
        </w:rPr>
      </w:pPr>
    </w:p>
    <w:p w14:paraId="769C6703" w14:textId="77777777" w:rsidR="000E0960" w:rsidRDefault="000E0960" w:rsidP="00FE5E86">
      <w:pPr>
        <w:rPr>
          <w:rFonts w:asciiTheme="majorHAnsi" w:hAnsiTheme="majorHAnsi"/>
          <w:b/>
        </w:rPr>
      </w:pPr>
    </w:p>
    <w:p w14:paraId="6928D90C" w14:textId="77777777" w:rsidR="0040625E" w:rsidRPr="007E15B7" w:rsidRDefault="0040625E" w:rsidP="00207EF2">
      <w:pPr>
        <w:rPr>
          <w:rFonts w:asciiTheme="majorHAnsi" w:hAnsiTheme="majorHAnsi"/>
          <w:b/>
        </w:rPr>
      </w:pPr>
    </w:p>
    <w:p w14:paraId="5F1B7E0B" w14:textId="77777777"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14:paraId="3CBF6049" w14:textId="77777777"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9F451F" w14:paraId="071E65AB" w14:textId="77777777" w:rsidTr="003E143A">
        <w:trPr>
          <w:trHeight w:val="20"/>
        </w:trPr>
        <w:tc>
          <w:tcPr>
            <w:tcW w:w="858" w:type="dxa"/>
          </w:tcPr>
          <w:p w14:paraId="14DDA6C4" w14:textId="77777777" w:rsidR="003E143A" w:rsidRPr="00184F75" w:rsidRDefault="003E143A" w:rsidP="00116B00">
            <w:pPr>
              <w:rPr>
                <w:rFonts w:asciiTheme="majorHAnsi" w:hAnsiTheme="majorHAnsi"/>
                <w:sz w:val="20"/>
                <w:szCs w:val="20"/>
              </w:rPr>
            </w:pPr>
          </w:p>
        </w:tc>
        <w:tc>
          <w:tcPr>
            <w:tcW w:w="2850" w:type="dxa"/>
          </w:tcPr>
          <w:p w14:paraId="1653634E" w14:textId="77777777"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14:paraId="1815605C"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14:paraId="4EC11EA5" w14:textId="77777777" w:rsidTr="003E143A">
        <w:trPr>
          <w:trHeight w:val="144"/>
        </w:trPr>
        <w:tc>
          <w:tcPr>
            <w:tcW w:w="858" w:type="dxa"/>
          </w:tcPr>
          <w:p w14:paraId="342F0619" w14:textId="77777777" w:rsidR="003E143A" w:rsidRPr="00184F75" w:rsidRDefault="003E143A" w:rsidP="00116B00">
            <w:pPr>
              <w:rPr>
                <w:rFonts w:asciiTheme="majorHAnsi" w:hAnsiTheme="majorHAnsi"/>
                <w:sz w:val="20"/>
                <w:szCs w:val="20"/>
              </w:rPr>
            </w:pPr>
          </w:p>
        </w:tc>
        <w:tc>
          <w:tcPr>
            <w:tcW w:w="2850" w:type="dxa"/>
          </w:tcPr>
          <w:p w14:paraId="0B09B0AC"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14:paraId="0DCB63D2"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14:paraId="4EF0476B" w14:textId="77777777" w:rsidTr="003E143A">
        <w:trPr>
          <w:trHeight w:val="20"/>
        </w:trPr>
        <w:tc>
          <w:tcPr>
            <w:tcW w:w="858" w:type="dxa"/>
          </w:tcPr>
          <w:p w14:paraId="61C171FC" w14:textId="77777777" w:rsidR="003E143A" w:rsidRPr="00184F75" w:rsidRDefault="003E143A" w:rsidP="00116B00">
            <w:pPr>
              <w:jc w:val="center"/>
              <w:rPr>
                <w:rFonts w:asciiTheme="majorHAnsi" w:hAnsiTheme="majorHAnsi"/>
                <w:sz w:val="20"/>
                <w:szCs w:val="20"/>
              </w:rPr>
            </w:pPr>
          </w:p>
        </w:tc>
        <w:tc>
          <w:tcPr>
            <w:tcW w:w="2850" w:type="dxa"/>
          </w:tcPr>
          <w:p w14:paraId="553ECCC7"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14:paraId="6542CE46"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14:paraId="010B628E" w14:textId="77777777" w:rsidTr="003E143A">
        <w:trPr>
          <w:trHeight w:val="20"/>
        </w:trPr>
        <w:tc>
          <w:tcPr>
            <w:tcW w:w="858" w:type="dxa"/>
          </w:tcPr>
          <w:p w14:paraId="72F0B49A" w14:textId="77777777" w:rsidR="003E143A" w:rsidRPr="00184F75" w:rsidRDefault="003E143A" w:rsidP="00116B00">
            <w:pPr>
              <w:rPr>
                <w:rFonts w:asciiTheme="majorHAnsi" w:hAnsiTheme="majorHAnsi"/>
                <w:sz w:val="20"/>
                <w:szCs w:val="20"/>
              </w:rPr>
            </w:pPr>
          </w:p>
        </w:tc>
        <w:tc>
          <w:tcPr>
            <w:tcW w:w="2850" w:type="dxa"/>
          </w:tcPr>
          <w:p w14:paraId="174D64E5" w14:textId="77777777"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14:paraId="0F245CDE" w14:textId="77777777"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14:paraId="1A717E43" w14:textId="77777777" w:rsidTr="003E143A">
        <w:trPr>
          <w:trHeight w:val="20"/>
        </w:trPr>
        <w:tc>
          <w:tcPr>
            <w:tcW w:w="858" w:type="dxa"/>
          </w:tcPr>
          <w:p w14:paraId="2CD09404" w14:textId="77777777" w:rsidR="003E143A" w:rsidRPr="00184F75" w:rsidRDefault="003E143A" w:rsidP="00116B00">
            <w:pPr>
              <w:rPr>
                <w:rFonts w:asciiTheme="majorHAnsi" w:hAnsiTheme="majorHAnsi"/>
                <w:sz w:val="20"/>
                <w:szCs w:val="20"/>
              </w:rPr>
            </w:pPr>
          </w:p>
        </w:tc>
        <w:tc>
          <w:tcPr>
            <w:tcW w:w="2850" w:type="dxa"/>
          </w:tcPr>
          <w:p w14:paraId="58CB1A4B"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14:paraId="02BCA779"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14:paraId="0D43690E" w14:textId="77777777" w:rsidTr="003E143A">
        <w:trPr>
          <w:trHeight w:val="20"/>
        </w:trPr>
        <w:tc>
          <w:tcPr>
            <w:tcW w:w="858" w:type="dxa"/>
          </w:tcPr>
          <w:p w14:paraId="0F0597C1" w14:textId="77777777" w:rsidR="003E143A" w:rsidRPr="00184F75" w:rsidRDefault="003E143A" w:rsidP="00116B00">
            <w:pPr>
              <w:rPr>
                <w:rFonts w:asciiTheme="majorHAnsi" w:hAnsiTheme="majorHAnsi"/>
                <w:sz w:val="20"/>
                <w:szCs w:val="20"/>
              </w:rPr>
            </w:pPr>
          </w:p>
        </w:tc>
        <w:tc>
          <w:tcPr>
            <w:tcW w:w="2850" w:type="dxa"/>
          </w:tcPr>
          <w:p w14:paraId="649B6F33" w14:textId="77777777"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14:paraId="3A05D82F"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14:paraId="42C07963" w14:textId="77777777" w:rsidTr="003E143A">
        <w:trPr>
          <w:trHeight w:val="20"/>
        </w:trPr>
        <w:tc>
          <w:tcPr>
            <w:tcW w:w="858" w:type="dxa"/>
          </w:tcPr>
          <w:p w14:paraId="6E21F9BA" w14:textId="77777777" w:rsidR="003E143A" w:rsidRPr="00184F75" w:rsidRDefault="003E143A" w:rsidP="00116B00">
            <w:pPr>
              <w:rPr>
                <w:rFonts w:asciiTheme="majorHAnsi" w:hAnsiTheme="majorHAnsi"/>
                <w:sz w:val="20"/>
                <w:szCs w:val="20"/>
              </w:rPr>
            </w:pPr>
          </w:p>
        </w:tc>
        <w:tc>
          <w:tcPr>
            <w:tcW w:w="2850" w:type="dxa"/>
          </w:tcPr>
          <w:p w14:paraId="287644E4"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14:paraId="5C3D9D18"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14:paraId="725751BE" w14:textId="77777777" w:rsidTr="003E143A">
        <w:trPr>
          <w:trHeight w:val="20"/>
        </w:trPr>
        <w:tc>
          <w:tcPr>
            <w:tcW w:w="858" w:type="dxa"/>
          </w:tcPr>
          <w:p w14:paraId="6CFD925E" w14:textId="77777777" w:rsidR="003E143A" w:rsidRPr="00184F75" w:rsidRDefault="003E143A" w:rsidP="00116B00">
            <w:pPr>
              <w:rPr>
                <w:rFonts w:asciiTheme="majorHAnsi" w:hAnsiTheme="majorHAnsi"/>
                <w:sz w:val="20"/>
                <w:szCs w:val="20"/>
              </w:rPr>
            </w:pPr>
          </w:p>
        </w:tc>
        <w:tc>
          <w:tcPr>
            <w:tcW w:w="2850" w:type="dxa"/>
          </w:tcPr>
          <w:p w14:paraId="56E52452" w14:textId="77777777"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14:paraId="2FAF4784"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2349440"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CC2A2"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scadia Mono SemiBold">
    <w:panose1 w:val="020B0609020000020004"/>
    <w:charset w:val="00"/>
    <w:family w:val="modern"/>
    <w:pitch w:val="fixed"/>
    <w:sig w:usb0="A1002AFF" w:usb1="C000F9FB" w:usb2="00040020" w:usb3="00000000" w:csb0="000001FF"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razy Loot BTN Inline">
    <w:altName w:val="Cambria"/>
    <w:charset w:val="00"/>
    <w:family w:val="roman"/>
    <w:pitch w:val="variable"/>
    <w:sig w:usb0="00000003" w:usb1="00000000" w:usb2="00000000" w:usb3="00000000" w:csb0="00000001" w:csb1="00000000"/>
  </w:font>
  <w:font w:name="Freehand591 BT">
    <w:altName w:val="Calibri"/>
    <w:charset w:val="00"/>
    <w:family w:val="script"/>
    <w:pitch w:val="variable"/>
    <w:sig w:usb0="800000AF" w:usb1="1000204A" w:usb2="00000000" w:usb3="00000000" w:csb0="00000011" w:csb1="00000000"/>
  </w:font>
  <w:font w:name="Candy Square BTN Striped">
    <w:altName w:val="Calibri"/>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3D2A"/>
    <w:rsid w:val="000844DF"/>
    <w:rsid w:val="000847D6"/>
    <w:rsid w:val="00084C79"/>
    <w:rsid w:val="00084D9D"/>
    <w:rsid w:val="000852DF"/>
    <w:rsid w:val="000860E8"/>
    <w:rsid w:val="00086375"/>
    <w:rsid w:val="0008757D"/>
    <w:rsid w:val="000907B8"/>
    <w:rsid w:val="000929ED"/>
    <w:rsid w:val="00092AB2"/>
    <w:rsid w:val="00092F14"/>
    <w:rsid w:val="00093BF7"/>
    <w:rsid w:val="00094242"/>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CC8"/>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106"/>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0B6B"/>
    <w:rsid w:val="00221AF5"/>
    <w:rsid w:val="00221D31"/>
    <w:rsid w:val="00221F59"/>
    <w:rsid w:val="002227F8"/>
    <w:rsid w:val="00222A0B"/>
    <w:rsid w:val="00222EA8"/>
    <w:rsid w:val="0022330C"/>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77D89"/>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CEB"/>
    <w:rsid w:val="003D434B"/>
    <w:rsid w:val="003D486B"/>
    <w:rsid w:val="003D4B3F"/>
    <w:rsid w:val="003D4D85"/>
    <w:rsid w:val="003D4F67"/>
    <w:rsid w:val="003D5A8A"/>
    <w:rsid w:val="003D7121"/>
    <w:rsid w:val="003D71A7"/>
    <w:rsid w:val="003D7F59"/>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20DB"/>
    <w:rsid w:val="004132F5"/>
    <w:rsid w:val="00413FA7"/>
    <w:rsid w:val="004142B0"/>
    <w:rsid w:val="00414F5A"/>
    <w:rsid w:val="0041649B"/>
    <w:rsid w:val="0041739C"/>
    <w:rsid w:val="004174A6"/>
    <w:rsid w:val="00417AFD"/>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1047"/>
    <w:rsid w:val="004A11B3"/>
    <w:rsid w:val="004A15F7"/>
    <w:rsid w:val="004A1800"/>
    <w:rsid w:val="004A192F"/>
    <w:rsid w:val="004A1D00"/>
    <w:rsid w:val="004A2DFF"/>
    <w:rsid w:val="004A3244"/>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F9"/>
    <w:rsid w:val="004B4743"/>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DF0"/>
    <w:rsid w:val="00504B73"/>
    <w:rsid w:val="005050DE"/>
    <w:rsid w:val="00506236"/>
    <w:rsid w:val="005068A5"/>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2624"/>
    <w:rsid w:val="00592AB9"/>
    <w:rsid w:val="00593125"/>
    <w:rsid w:val="00593982"/>
    <w:rsid w:val="00593D49"/>
    <w:rsid w:val="00594E77"/>
    <w:rsid w:val="005955ED"/>
    <w:rsid w:val="0059569A"/>
    <w:rsid w:val="00595853"/>
    <w:rsid w:val="00595990"/>
    <w:rsid w:val="00595DE7"/>
    <w:rsid w:val="005972D5"/>
    <w:rsid w:val="00597573"/>
    <w:rsid w:val="00597E5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50966"/>
    <w:rsid w:val="00650AB9"/>
    <w:rsid w:val="00650ED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2AD1"/>
    <w:rsid w:val="00732D9A"/>
    <w:rsid w:val="00733494"/>
    <w:rsid w:val="007337B8"/>
    <w:rsid w:val="00733CDE"/>
    <w:rsid w:val="007347C0"/>
    <w:rsid w:val="00734D7D"/>
    <w:rsid w:val="007357C4"/>
    <w:rsid w:val="00735EEE"/>
    <w:rsid w:val="00735F23"/>
    <w:rsid w:val="00736591"/>
    <w:rsid w:val="00737F45"/>
    <w:rsid w:val="0074060B"/>
    <w:rsid w:val="007409CD"/>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5CD"/>
    <w:rsid w:val="008078C2"/>
    <w:rsid w:val="00811853"/>
    <w:rsid w:val="00811E00"/>
    <w:rsid w:val="00812B5F"/>
    <w:rsid w:val="00812EE6"/>
    <w:rsid w:val="00813FE1"/>
    <w:rsid w:val="008141A3"/>
    <w:rsid w:val="008142EC"/>
    <w:rsid w:val="0081591C"/>
    <w:rsid w:val="00817756"/>
    <w:rsid w:val="008202D2"/>
    <w:rsid w:val="008202DE"/>
    <w:rsid w:val="0082069D"/>
    <w:rsid w:val="0082081D"/>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482"/>
    <w:rsid w:val="008A73B6"/>
    <w:rsid w:val="008A7D9E"/>
    <w:rsid w:val="008B022D"/>
    <w:rsid w:val="008B0F46"/>
    <w:rsid w:val="008B313B"/>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35AB"/>
    <w:rsid w:val="008F3AE0"/>
    <w:rsid w:val="008F3EDE"/>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4372"/>
    <w:rsid w:val="00A85328"/>
    <w:rsid w:val="00A8607C"/>
    <w:rsid w:val="00A866F9"/>
    <w:rsid w:val="00A86846"/>
    <w:rsid w:val="00A86B5D"/>
    <w:rsid w:val="00A87373"/>
    <w:rsid w:val="00A87605"/>
    <w:rsid w:val="00A87E8C"/>
    <w:rsid w:val="00A903FA"/>
    <w:rsid w:val="00A90A73"/>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376"/>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818"/>
    <w:rsid w:val="00B72E71"/>
    <w:rsid w:val="00B736A4"/>
    <w:rsid w:val="00B73CCC"/>
    <w:rsid w:val="00B73FA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4C4"/>
    <w:rsid w:val="00B935A0"/>
    <w:rsid w:val="00B93667"/>
    <w:rsid w:val="00B950E6"/>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54E"/>
    <w:rsid w:val="00BB2935"/>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68C0"/>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5948"/>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1417"/>
    <w:rsid w:val="00DD2351"/>
    <w:rsid w:val="00DD2B8B"/>
    <w:rsid w:val="00DD2E8D"/>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4DBA"/>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2B4"/>
    <w:rsid w:val="00E92356"/>
    <w:rsid w:val="00E93E89"/>
    <w:rsid w:val="00E942A7"/>
    <w:rsid w:val="00E95FF8"/>
    <w:rsid w:val="00EA062D"/>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C94"/>
    <w:rsid w:val="00EC778A"/>
    <w:rsid w:val="00ED1041"/>
    <w:rsid w:val="00ED1373"/>
    <w:rsid w:val="00ED1393"/>
    <w:rsid w:val="00ED1578"/>
    <w:rsid w:val="00ED1A3A"/>
    <w:rsid w:val="00ED1AFC"/>
    <w:rsid w:val="00ED4655"/>
    <w:rsid w:val="00ED48C5"/>
    <w:rsid w:val="00ED50F1"/>
    <w:rsid w:val="00ED599F"/>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650"/>
    <w:rsid w:val="00F93042"/>
    <w:rsid w:val="00F943CB"/>
    <w:rsid w:val="00F94767"/>
    <w:rsid w:val="00F94EF1"/>
    <w:rsid w:val="00F96132"/>
    <w:rsid w:val="00F96296"/>
    <w:rsid w:val="00F970F9"/>
    <w:rsid w:val="00F97137"/>
    <w:rsid w:val="00FA0868"/>
    <w:rsid w:val="00FA0922"/>
    <w:rsid w:val="00FA0F6A"/>
    <w:rsid w:val="00FA17B9"/>
    <w:rsid w:val="00FA1AC1"/>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wmf"/><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oleObject" Target="embeddings/Microsoft_Word_97_-_2003_Document.doc"/><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jp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 campbell</cp:lastModifiedBy>
  <cp:revision>48</cp:revision>
  <cp:lastPrinted>2022-05-03T18:14:00Z</cp:lastPrinted>
  <dcterms:created xsi:type="dcterms:W3CDTF">2022-09-07T14:26:00Z</dcterms:created>
  <dcterms:modified xsi:type="dcterms:W3CDTF">2022-09-07T15:30:00Z</dcterms:modified>
</cp:coreProperties>
</file>